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B1235" w14:textId="196C67AA" w:rsidR="00303BA3" w:rsidRPr="00F2452B" w:rsidRDefault="00087AC1" w:rsidP="00394A71">
      <w:pPr>
        <w:pStyle w:val="Heading2"/>
        <w:keepNext/>
        <w:keepLines/>
        <w:widowControl/>
        <w:suppressAutoHyphens/>
        <w:autoSpaceDE/>
        <w:autoSpaceDN/>
        <w:spacing w:before="320" w:after="160"/>
        <w:ind w:left="1418"/>
        <w:rPr>
          <w:rFonts w:ascii="Muli" w:eastAsiaTheme="majorEastAsia" w:hAnsi="Muli" w:cstheme="majorBidi"/>
          <w:color w:val="44546A" w:themeColor="text2"/>
          <w:sz w:val="32"/>
          <w:szCs w:val="32"/>
        </w:rPr>
      </w:pPr>
      <w:r w:rsidRPr="008E00FF">
        <w:rPr>
          <w:rFonts w:ascii="Muli" w:eastAsiaTheme="majorEastAsia" w:hAnsi="Muli" w:cstheme="majorBidi"/>
          <w:noProof/>
          <w:color w:val="44546A" w:themeColor="text2"/>
          <w:sz w:val="32"/>
          <w:szCs w:val="32"/>
          <w14:ligatures w14:val="standardContextual"/>
        </w:rPr>
        <w:drawing>
          <wp:anchor distT="0" distB="0" distL="114300" distR="114300" simplePos="0" relativeHeight="251670528" behindDoc="0" locked="0" layoutInCell="1" allowOverlap="1" wp14:anchorId="6D6FF940" wp14:editId="7E264121">
            <wp:simplePos x="0" y="0"/>
            <wp:positionH relativeFrom="column">
              <wp:posOffset>771525</wp:posOffset>
            </wp:positionH>
            <wp:positionV relativeFrom="paragraph">
              <wp:posOffset>166370</wp:posOffset>
            </wp:positionV>
            <wp:extent cx="3943350" cy="1411478"/>
            <wp:effectExtent l="0" t="0" r="0" b="0"/>
            <wp:wrapNone/>
            <wp:docPr id="2195343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534356" name="Picture 219534356"/>
                    <pic:cNvPicPr/>
                  </pic:nvPicPr>
                  <pic:blipFill>
                    <a:blip r:embed="rId8">
                      <a:extLst>
                        <a:ext uri="{28A0092B-C50C-407E-A947-70E740481C1C}">
                          <a14:useLocalDpi xmlns:a14="http://schemas.microsoft.com/office/drawing/2010/main" val="0"/>
                        </a:ext>
                      </a:extLst>
                    </a:blip>
                    <a:stretch>
                      <a:fillRect/>
                    </a:stretch>
                  </pic:blipFill>
                  <pic:spPr>
                    <a:xfrm>
                      <a:off x="0" y="0"/>
                      <a:ext cx="3943350" cy="1411478"/>
                    </a:xfrm>
                    <a:prstGeom prst="rect">
                      <a:avLst/>
                    </a:prstGeom>
                  </pic:spPr>
                </pic:pic>
              </a:graphicData>
            </a:graphic>
            <wp14:sizeRelH relativeFrom="margin">
              <wp14:pctWidth>0</wp14:pctWidth>
            </wp14:sizeRelH>
            <wp14:sizeRelV relativeFrom="margin">
              <wp14:pctHeight>0</wp14:pctHeight>
            </wp14:sizeRelV>
          </wp:anchor>
        </w:drawing>
      </w:r>
    </w:p>
    <w:p w14:paraId="38071BBE" w14:textId="71A53E87" w:rsidR="00303BA3" w:rsidRPr="00F2452B" w:rsidRDefault="00303BA3" w:rsidP="00394A71">
      <w:pPr>
        <w:pStyle w:val="Heading2"/>
        <w:keepNext/>
        <w:keepLines/>
        <w:widowControl/>
        <w:suppressAutoHyphens/>
        <w:autoSpaceDE/>
        <w:autoSpaceDN/>
        <w:spacing w:before="320" w:after="160"/>
        <w:ind w:left="1418"/>
        <w:rPr>
          <w:rFonts w:ascii="Muli" w:eastAsiaTheme="majorEastAsia" w:hAnsi="Muli" w:cstheme="majorBidi"/>
          <w:color w:val="44546A" w:themeColor="text2"/>
          <w:sz w:val="32"/>
          <w:szCs w:val="32"/>
        </w:rPr>
      </w:pPr>
    </w:p>
    <w:p w14:paraId="7CD18D9A" w14:textId="40AABBE2" w:rsidR="00303BA3" w:rsidRPr="00F2452B" w:rsidRDefault="00303BA3" w:rsidP="00394A71">
      <w:pPr>
        <w:pStyle w:val="Heading2"/>
        <w:keepNext/>
        <w:keepLines/>
        <w:widowControl/>
        <w:suppressAutoHyphens/>
        <w:autoSpaceDE/>
        <w:autoSpaceDN/>
        <w:spacing w:before="320" w:after="160"/>
        <w:ind w:left="1418"/>
        <w:rPr>
          <w:rFonts w:ascii="Muli" w:eastAsiaTheme="majorEastAsia" w:hAnsi="Muli" w:cstheme="majorBidi"/>
          <w:color w:val="44546A" w:themeColor="text2"/>
          <w:sz w:val="32"/>
          <w:szCs w:val="32"/>
        </w:rPr>
      </w:pPr>
    </w:p>
    <w:p w14:paraId="773414FF" w14:textId="0BE0D503" w:rsidR="00D84735" w:rsidRPr="00155A62" w:rsidRDefault="00D84735" w:rsidP="00155A62">
      <w:pPr>
        <w:pStyle w:val="Heading2"/>
        <w:keepNext/>
        <w:keepLines/>
        <w:widowControl/>
        <w:suppressAutoHyphens/>
        <w:autoSpaceDE/>
        <w:autoSpaceDN/>
        <w:spacing w:before="320" w:after="160"/>
        <w:ind w:left="1276"/>
        <w:rPr>
          <w:rFonts w:ascii="Muli" w:hAnsi="Muli"/>
          <w:b/>
          <w:bCs/>
          <w:color w:val="002060"/>
          <w:sz w:val="32"/>
          <w:szCs w:val="32"/>
        </w:rPr>
      </w:pPr>
      <w:r w:rsidRPr="00155A62">
        <w:rPr>
          <w:rFonts w:ascii="Muli" w:eastAsiaTheme="majorEastAsia" w:hAnsi="Muli" w:cstheme="majorBidi"/>
          <w:b/>
          <w:bCs/>
          <w:color w:val="002060"/>
          <w:sz w:val="32"/>
          <w:szCs w:val="32"/>
        </w:rPr>
        <w:t xml:space="preserve">Applicant Information </w:t>
      </w:r>
    </w:p>
    <w:p w14:paraId="241660B1" w14:textId="5C66D477" w:rsidR="00D84735" w:rsidRPr="00F2452B" w:rsidRDefault="00D84735" w:rsidP="00155A62">
      <w:pPr>
        <w:pStyle w:val="BodyText"/>
        <w:spacing w:before="267" w:line="254" w:lineRule="auto"/>
        <w:ind w:left="1276" w:right="1483"/>
        <w:rPr>
          <w:rFonts w:ascii="Muli" w:hAnsi="Muli"/>
        </w:rPr>
      </w:pPr>
      <w:r w:rsidRPr="00F2452B">
        <w:rPr>
          <w:rFonts w:ascii="Muli" w:hAnsi="Muli"/>
        </w:rPr>
        <w:t>This</w:t>
      </w:r>
      <w:r w:rsidRPr="00F2452B">
        <w:rPr>
          <w:rFonts w:ascii="Muli" w:hAnsi="Muli"/>
          <w:spacing w:val="-2"/>
        </w:rPr>
        <w:t xml:space="preserve"> </w:t>
      </w:r>
      <w:r w:rsidRPr="00F2452B">
        <w:rPr>
          <w:rFonts w:ascii="Muli" w:hAnsi="Muli"/>
        </w:rPr>
        <w:t>Applicant</w:t>
      </w:r>
      <w:r w:rsidRPr="00F2452B">
        <w:rPr>
          <w:rFonts w:ascii="Muli" w:hAnsi="Muli"/>
          <w:spacing w:val="-2"/>
        </w:rPr>
        <w:t xml:space="preserve"> </w:t>
      </w:r>
      <w:r w:rsidRPr="00F2452B">
        <w:rPr>
          <w:rFonts w:ascii="Muli" w:hAnsi="Muli"/>
        </w:rPr>
        <w:t>Information</w:t>
      </w:r>
      <w:r w:rsidRPr="00F2452B">
        <w:rPr>
          <w:rFonts w:ascii="Muli" w:hAnsi="Muli"/>
          <w:spacing w:val="-4"/>
        </w:rPr>
        <w:t xml:space="preserve"> </w:t>
      </w:r>
      <w:r w:rsidRPr="00F2452B">
        <w:rPr>
          <w:rFonts w:ascii="Muli" w:hAnsi="Muli"/>
        </w:rPr>
        <w:t>Pack</w:t>
      </w:r>
      <w:r w:rsidRPr="00F2452B">
        <w:rPr>
          <w:rFonts w:ascii="Muli" w:hAnsi="Muli"/>
          <w:spacing w:val="-4"/>
        </w:rPr>
        <w:t xml:space="preserve"> </w:t>
      </w:r>
      <w:r w:rsidRPr="00F2452B">
        <w:rPr>
          <w:rFonts w:ascii="Muli" w:hAnsi="Muli"/>
        </w:rPr>
        <w:t>provides</w:t>
      </w:r>
      <w:r w:rsidRPr="00F2452B">
        <w:rPr>
          <w:rFonts w:ascii="Muli" w:hAnsi="Muli"/>
          <w:spacing w:val="-4"/>
        </w:rPr>
        <w:t xml:space="preserve"> </w:t>
      </w:r>
      <w:r w:rsidRPr="00F2452B">
        <w:rPr>
          <w:rFonts w:ascii="Muli" w:hAnsi="Muli"/>
        </w:rPr>
        <w:t>you</w:t>
      </w:r>
      <w:r w:rsidRPr="00F2452B">
        <w:rPr>
          <w:rFonts w:ascii="Muli" w:hAnsi="Muli"/>
          <w:spacing w:val="-4"/>
        </w:rPr>
        <w:t xml:space="preserve"> </w:t>
      </w:r>
      <w:r w:rsidRPr="00F2452B">
        <w:rPr>
          <w:rFonts w:ascii="Muli" w:hAnsi="Muli"/>
        </w:rPr>
        <w:t>with</w:t>
      </w:r>
      <w:r w:rsidRPr="00F2452B">
        <w:rPr>
          <w:rFonts w:ascii="Muli" w:hAnsi="Muli"/>
          <w:spacing w:val="-4"/>
        </w:rPr>
        <w:t xml:space="preserve"> </w:t>
      </w:r>
      <w:r w:rsidRPr="00F2452B">
        <w:rPr>
          <w:rFonts w:ascii="Muli" w:hAnsi="Muli"/>
        </w:rPr>
        <w:t>the</w:t>
      </w:r>
      <w:r w:rsidRPr="00F2452B">
        <w:rPr>
          <w:rFonts w:ascii="Muli" w:hAnsi="Muli"/>
          <w:spacing w:val="-4"/>
        </w:rPr>
        <w:t xml:space="preserve"> </w:t>
      </w:r>
      <w:r w:rsidRPr="00F2452B">
        <w:rPr>
          <w:rFonts w:ascii="Muli" w:hAnsi="Muli"/>
        </w:rPr>
        <w:t>information</w:t>
      </w:r>
      <w:r w:rsidRPr="00F2452B">
        <w:rPr>
          <w:rFonts w:ascii="Muli" w:hAnsi="Muli"/>
          <w:spacing w:val="-3"/>
        </w:rPr>
        <w:t xml:space="preserve"> </w:t>
      </w:r>
      <w:r w:rsidRPr="00F2452B">
        <w:rPr>
          <w:rFonts w:ascii="Muli" w:hAnsi="Muli"/>
        </w:rPr>
        <w:t>you</w:t>
      </w:r>
      <w:r w:rsidRPr="00F2452B">
        <w:rPr>
          <w:rFonts w:ascii="Muli" w:hAnsi="Muli"/>
          <w:spacing w:val="-3"/>
        </w:rPr>
        <w:t xml:space="preserve"> </w:t>
      </w:r>
      <w:r w:rsidRPr="00F2452B">
        <w:rPr>
          <w:rFonts w:ascii="Muli" w:hAnsi="Muli"/>
        </w:rPr>
        <w:t>need</w:t>
      </w:r>
      <w:r w:rsidRPr="00F2452B">
        <w:rPr>
          <w:rFonts w:ascii="Muli" w:hAnsi="Muli"/>
          <w:spacing w:val="-2"/>
        </w:rPr>
        <w:t xml:space="preserve"> </w:t>
      </w:r>
      <w:r w:rsidRPr="00F2452B">
        <w:rPr>
          <w:rFonts w:ascii="Muli" w:hAnsi="Muli"/>
        </w:rPr>
        <w:t>to complete</w:t>
      </w:r>
      <w:r w:rsidRPr="00F2452B">
        <w:rPr>
          <w:rFonts w:ascii="Muli" w:hAnsi="Muli"/>
          <w:spacing w:val="-3"/>
        </w:rPr>
        <w:t xml:space="preserve"> </w:t>
      </w:r>
      <w:r w:rsidRPr="00F2452B">
        <w:rPr>
          <w:rFonts w:ascii="Muli" w:hAnsi="Muli"/>
        </w:rPr>
        <w:t xml:space="preserve">an </w:t>
      </w:r>
      <w:r w:rsidR="00394A71" w:rsidRPr="008E00FF">
        <w:rPr>
          <w:rFonts w:ascii="Muli" w:hAnsi="Muli"/>
          <w:noProof/>
          <w:lang w:eastAsia="en-AU"/>
        </w:rPr>
        <w:drawing>
          <wp:anchor distT="0" distB="0" distL="114300" distR="114300" simplePos="0" relativeHeight="251661312" behindDoc="1" locked="1" layoutInCell="1" allowOverlap="1" wp14:anchorId="64C54BDD" wp14:editId="1CA3FC1F">
            <wp:simplePos x="0" y="0"/>
            <wp:positionH relativeFrom="page">
              <wp:posOffset>9525</wp:posOffset>
            </wp:positionH>
            <wp:positionV relativeFrom="page">
              <wp:align>top</wp:align>
            </wp:positionV>
            <wp:extent cx="8182610" cy="2672715"/>
            <wp:effectExtent l="0" t="0" r="8890" b="0"/>
            <wp:wrapNone/>
            <wp:docPr id="714234571" name="Picture 7142345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9" cstate="print">
                      <a:extLst>
                        <a:ext uri="{28A0092B-C50C-407E-A947-70E740481C1C}">
                          <a14:useLocalDpi xmlns:a14="http://schemas.microsoft.com/office/drawing/2010/main" val="0"/>
                        </a:ext>
                      </a:extLst>
                    </a:blip>
                    <a:srcRect b="4682"/>
                    <a:stretch/>
                  </pic:blipFill>
                  <pic:spPr bwMode="auto">
                    <a:xfrm>
                      <a:off x="0" y="0"/>
                      <a:ext cx="8182610" cy="2672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51FEA">
        <w:rPr>
          <w:rFonts w:ascii="Muli" w:hAnsi="Muli"/>
        </w:rPr>
        <w:t xml:space="preserve">expression of interest </w:t>
      </w:r>
      <w:r w:rsidRPr="00F2452B">
        <w:rPr>
          <w:rFonts w:ascii="Muli" w:hAnsi="Muli"/>
        </w:rPr>
        <w:t xml:space="preserve">for a position with </w:t>
      </w:r>
      <w:r w:rsidR="00087AC1" w:rsidRPr="00F2452B">
        <w:rPr>
          <w:rFonts w:ascii="Muli" w:hAnsi="Muli"/>
        </w:rPr>
        <w:t>RDRP Reference Group</w:t>
      </w:r>
      <w:r w:rsidRPr="00F2452B">
        <w:rPr>
          <w:rFonts w:ascii="Muli" w:hAnsi="Muli"/>
        </w:rPr>
        <w:t xml:space="preserve"> </w:t>
      </w:r>
    </w:p>
    <w:p w14:paraId="375C0A70" w14:textId="77777777" w:rsidR="00D84735" w:rsidRPr="00F2452B" w:rsidRDefault="00D84735" w:rsidP="00155A62">
      <w:pPr>
        <w:pStyle w:val="BodyText"/>
        <w:ind w:left="1276"/>
        <w:rPr>
          <w:rFonts w:ascii="Muli" w:hAnsi="Muli"/>
          <w:sz w:val="10"/>
        </w:rPr>
      </w:pPr>
    </w:p>
    <w:p w14:paraId="61094726" w14:textId="353614FD" w:rsidR="00D84735" w:rsidRPr="00F2452B" w:rsidRDefault="00D84735" w:rsidP="00155A62">
      <w:pPr>
        <w:spacing w:before="56" w:line="254" w:lineRule="auto"/>
        <w:ind w:left="1276" w:right="1084"/>
        <w:rPr>
          <w:rFonts w:ascii="Muli" w:hAnsi="Muli"/>
          <w:b/>
        </w:rPr>
      </w:pPr>
      <w:r w:rsidRPr="00F2452B">
        <w:rPr>
          <w:rFonts w:ascii="Muli" w:hAnsi="Muli"/>
        </w:rPr>
        <w:t>The</w:t>
      </w:r>
      <w:r w:rsidRPr="00F2452B">
        <w:rPr>
          <w:rFonts w:ascii="Muli" w:hAnsi="Muli"/>
          <w:spacing w:val="-1"/>
        </w:rPr>
        <w:t xml:space="preserve"> </w:t>
      </w:r>
      <w:r w:rsidRPr="00F2452B">
        <w:rPr>
          <w:rFonts w:ascii="Muli" w:hAnsi="Muli"/>
        </w:rPr>
        <w:t>application</w:t>
      </w:r>
      <w:r w:rsidRPr="00F2452B">
        <w:rPr>
          <w:rFonts w:ascii="Muli" w:hAnsi="Muli"/>
          <w:spacing w:val="-3"/>
        </w:rPr>
        <w:t xml:space="preserve"> </w:t>
      </w:r>
      <w:r w:rsidRPr="00F2452B">
        <w:rPr>
          <w:rFonts w:ascii="Muli" w:hAnsi="Muli"/>
        </w:rPr>
        <w:t>form</w:t>
      </w:r>
      <w:r w:rsidRPr="00F2452B">
        <w:rPr>
          <w:rFonts w:ascii="Muli" w:hAnsi="Muli"/>
          <w:spacing w:val="-3"/>
        </w:rPr>
        <w:t xml:space="preserve"> </w:t>
      </w:r>
      <w:r w:rsidRPr="00F2452B">
        <w:rPr>
          <w:rFonts w:ascii="Muli" w:hAnsi="Muli"/>
        </w:rPr>
        <w:t>can</w:t>
      </w:r>
      <w:r w:rsidRPr="00F2452B">
        <w:rPr>
          <w:rFonts w:ascii="Muli" w:hAnsi="Muli"/>
          <w:spacing w:val="-2"/>
        </w:rPr>
        <w:t xml:space="preserve"> </w:t>
      </w:r>
      <w:r w:rsidRPr="00F2452B">
        <w:rPr>
          <w:rFonts w:ascii="Muli" w:hAnsi="Muli"/>
        </w:rPr>
        <w:t>be</w:t>
      </w:r>
      <w:r w:rsidRPr="00F2452B">
        <w:rPr>
          <w:rFonts w:ascii="Muli" w:hAnsi="Muli"/>
          <w:spacing w:val="-1"/>
        </w:rPr>
        <w:t xml:space="preserve"> </w:t>
      </w:r>
      <w:r w:rsidRPr="00F2452B">
        <w:rPr>
          <w:rFonts w:ascii="Muli" w:hAnsi="Muli"/>
          <w:color w:val="000000"/>
        </w:rPr>
        <w:t xml:space="preserve">completed electronically offline and emailed to </w:t>
      </w:r>
      <w:hyperlink r:id="rId10" w:history="1">
        <w:r w:rsidR="00394A71" w:rsidRPr="00F2452B">
          <w:rPr>
            <w:rStyle w:val="Hyperlink"/>
            <w:rFonts w:ascii="Muli" w:hAnsi="Muli"/>
            <w:i/>
          </w:rPr>
          <w:t>info@rdawidebayburnett.org.au</w:t>
        </w:r>
      </w:hyperlink>
      <w:r w:rsidR="00394A71" w:rsidRPr="00F2452B">
        <w:rPr>
          <w:rFonts w:ascii="Muli" w:hAnsi="Muli"/>
          <w:i/>
          <w:color w:val="000000"/>
        </w:rPr>
        <w:t xml:space="preserve"> </w:t>
      </w:r>
    </w:p>
    <w:p w14:paraId="3BFB5C30" w14:textId="77777777" w:rsidR="00D84735" w:rsidRPr="00155A62" w:rsidRDefault="00D84735" w:rsidP="00155A62">
      <w:pPr>
        <w:pStyle w:val="Heading4"/>
        <w:spacing w:before="163" w:line="256" w:lineRule="auto"/>
        <w:ind w:left="1276" w:right="1483"/>
        <w:rPr>
          <w:rFonts w:ascii="Muli" w:hAnsi="Muli"/>
          <w:b w:val="0"/>
          <w:bCs w:val="0"/>
        </w:rPr>
      </w:pPr>
      <w:r w:rsidRPr="00155A62">
        <w:rPr>
          <w:rFonts w:ascii="Muli" w:hAnsi="Muli"/>
          <w:b w:val="0"/>
          <w:bCs w:val="0"/>
        </w:rPr>
        <w:t>Women,</w:t>
      </w:r>
      <w:r w:rsidRPr="00155A62">
        <w:rPr>
          <w:rFonts w:ascii="Muli" w:hAnsi="Muli"/>
          <w:b w:val="0"/>
          <w:bCs w:val="0"/>
          <w:spacing w:val="-2"/>
        </w:rPr>
        <w:t xml:space="preserve"> </w:t>
      </w:r>
      <w:r w:rsidRPr="00155A62">
        <w:rPr>
          <w:rFonts w:ascii="Muli" w:hAnsi="Muli"/>
          <w:b w:val="0"/>
          <w:bCs w:val="0"/>
        </w:rPr>
        <w:t>First</w:t>
      </w:r>
      <w:r w:rsidRPr="00155A62">
        <w:rPr>
          <w:rFonts w:ascii="Muli" w:hAnsi="Muli"/>
          <w:b w:val="0"/>
          <w:bCs w:val="0"/>
          <w:spacing w:val="-5"/>
        </w:rPr>
        <w:t xml:space="preserve"> </w:t>
      </w:r>
      <w:r w:rsidRPr="00155A62">
        <w:rPr>
          <w:rFonts w:ascii="Muli" w:hAnsi="Muli"/>
          <w:b w:val="0"/>
          <w:bCs w:val="0"/>
        </w:rPr>
        <w:t>Nations</w:t>
      </w:r>
      <w:r w:rsidRPr="00155A62">
        <w:rPr>
          <w:rFonts w:ascii="Muli" w:hAnsi="Muli"/>
          <w:b w:val="0"/>
          <w:bCs w:val="0"/>
          <w:spacing w:val="-4"/>
        </w:rPr>
        <w:t xml:space="preserve"> </w:t>
      </w:r>
      <w:r w:rsidRPr="00155A62">
        <w:rPr>
          <w:rFonts w:ascii="Muli" w:hAnsi="Muli"/>
          <w:b w:val="0"/>
          <w:bCs w:val="0"/>
        </w:rPr>
        <w:t>Australians,</w:t>
      </w:r>
      <w:r w:rsidRPr="00155A62">
        <w:rPr>
          <w:rFonts w:ascii="Muli" w:hAnsi="Muli"/>
          <w:b w:val="0"/>
          <w:bCs w:val="0"/>
          <w:spacing w:val="-4"/>
        </w:rPr>
        <w:t xml:space="preserve"> </w:t>
      </w:r>
      <w:r w:rsidRPr="00155A62">
        <w:rPr>
          <w:rFonts w:ascii="Muli" w:hAnsi="Muli"/>
          <w:b w:val="0"/>
          <w:bCs w:val="0"/>
        </w:rPr>
        <w:t>people</w:t>
      </w:r>
      <w:r w:rsidRPr="00155A62">
        <w:rPr>
          <w:rFonts w:ascii="Muli" w:hAnsi="Muli"/>
          <w:b w:val="0"/>
          <w:bCs w:val="0"/>
          <w:spacing w:val="-3"/>
        </w:rPr>
        <w:t xml:space="preserve"> </w:t>
      </w:r>
      <w:r w:rsidRPr="00155A62">
        <w:rPr>
          <w:rFonts w:ascii="Muli" w:hAnsi="Muli"/>
          <w:b w:val="0"/>
          <w:bCs w:val="0"/>
        </w:rPr>
        <w:t>from</w:t>
      </w:r>
      <w:r w:rsidRPr="00155A62">
        <w:rPr>
          <w:rFonts w:ascii="Muli" w:hAnsi="Muli"/>
          <w:b w:val="0"/>
          <w:bCs w:val="0"/>
          <w:spacing w:val="-2"/>
        </w:rPr>
        <w:t xml:space="preserve"> </w:t>
      </w:r>
      <w:r w:rsidRPr="00155A62">
        <w:rPr>
          <w:rFonts w:ascii="Muli" w:hAnsi="Muli"/>
          <w:b w:val="0"/>
          <w:bCs w:val="0"/>
        </w:rPr>
        <w:t>diverse</w:t>
      </w:r>
      <w:r w:rsidRPr="00155A62">
        <w:rPr>
          <w:rFonts w:ascii="Muli" w:hAnsi="Muli"/>
          <w:b w:val="0"/>
          <w:bCs w:val="0"/>
          <w:spacing w:val="-4"/>
        </w:rPr>
        <w:t xml:space="preserve"> </w:t>
      </w:r>
      <w:r w:rsidRPr="00155A62">
        <w:rPr>
          <w:rFonts w:ascii="Muli" w:hAnsi="Muli"/>
          <w:b w:val="0"/>
          <w:bCs w:val="0"/>
        </w:rPr>
        <w:t>cultural</w:t>
      </w:r>
      <w:r w:rsidRPr="00155A62">
        <w:rPr>
          <w:rFonts w:ascii="Muli" w:hAnsi="Muli"/>
          <w:b w:val="0"/>
          <w:bCs w:val="0"/>
          <w:spacing w:val="-2"/>
        </w:rPr>
        <w:t xml:space="preserve"> </w:t>
      </w:r>
      <w:r w:rsidRPr="00155A62">
        <w:rPr>
          <w:rFonts w:ascii="Muli" w:hAnsi="Muli"/>
          <w:b w:val="0"/>
          <w:bCs w:val="0"/>
        </w:rPr>
        <w:t>backgrounds,</w:t>
      </w:r>
      <w:r w:rsidRPr="00155A62">
        <w:rPr>
          <w:rFonts w:ascii="Muli" w:hAnsi="Muli"/>
          <w:b w:val="0"/>
          <w:bCs w:val="0"/>
          <w:spacing w:val="-2"/>
        </w:rPr>
        <w:t xml:space="preserve"> </w:t>
      </w:r>
      <w:r w:rsidRPr="00155A62">
        <w:rPr>
          <w:rFonts w:ascii="Muli" w:hAnsi="Muli"/>
          <w:b w:val="0"/>
          <w:bCs w:val="0"/>
        </w:rPr>
        <w:t>and</w:t>
      </w:r>
      <w:r w:rsidRPr="00155A62">
        <w:rPr>
          <w:rFonts w:ascii="Muli" w:hAnsi="Muli"/>
          <w:b w:val="0"/>
          <w:bCs w:val="0"/>
          <w:spacing w:val="-4"/>
        </w:rPr>
        <w:t xml:space="preserve"> </w:t>
      </w:r>
      <w:r w:rsidRPr="00155A62">
        <w:rPr>
          <w:rFonts w:ascii="Muli" w:hAnsi="Muli"/>
          <w:b w:val="0"/>
          <w:bCs w:val="0"/>
        </w:rPr>
        <w:t>people</w:t>
      </w:r>
      <w:r w:rsidRPr="00155A62">
        <w:rPr>
          <w:rFonts w:ascii="Muli" w:hAnsi="Muli"/>
          <w:b w:val="0"/>
          <w:bCs w:val="0"/>
          <w:spacing w:val="-3"/>
        </w:rPr>
        <w:t xml:space="preserve"> </w:t>
      </w:r>
      <w:r w:rsidRPr="00155A62">
        <w:rPr>
          <w:rFonts w:ascii="Muli" w:hAnsi="Muli"/>
          <w:b w:val="0"/>
          <w:bCs w:val="0"/>
        </w:rPr>
        <w:t>with disability are encouraged to apply.</w:t>
      </w:r>
    </w:p>
    <w:p w14:paraId="61CCF0A1" w14:textId="77777777" w:rsidR="00394A71" w:rsidRPr="00F2452B" w:rsidRDefault="00394A71" w:rsidP="00155A62">
      <w:pPr>
        <w:pStyle w:val="Heading2"/>
        <w:ind w:left="1276"/>
        <w:rPr>
          <w:rFonts w:ascii="Muli" w:hAnsi="Muli"/>
          <w:color w:val="2D74B5"/>
          <w:spacing w:val="-2"/>
        </w:rPr>
      </w:pPr>
      <w:bookmarkStart w:id="0" w:name="Member_position_description"/>
      <w:bookmarkEnd w:id="0"/>
    </w:p>
    <w:p w14:paraId="350C800B" w14:textId="7F0AF103" w:rsidR="00D84735" w:rsidRPr="00155A62" w:rsidRDefault="00D84735" w:rsidP="00155A62">
      <w:pPr>
        <w:pStyle w:val="Heading2"/>
        <w:ind w:left="1276"/>
        <w:rPr>
          <w:rFonts w:ascii="Muli" w:hAnsi="Muli"/>
          <w:b/>
          <w:bCs/>
          <w:color w:val="1F3864" w:themeColor="accent1" w:themeShade="80"/>
          <w:sz w:val="24"/>
          <w:szCs w:val="24"/>
        </w:rPr>
      </w:pPr>
      <w:r w:rsidRPr="00155A62">
        <w:rPr>
          <w:rFonts w:ascii="Muli" w:hAnsi="Muli"/>
          <w:b/>
          <w:bCs/>
          <w:color w:val="1F3864" w:themeColor="accent1" w:themeShade="80"/>
          <w:spacing w:val="-2"/>
          <w:sz w:val="24"/>
          <w:szCs w:val="24"/>
        </w:rPr>
        <w:t>Member</w:t>
      </w:r>
      <w:r w:rsidRPr="00155A62">
        <w:rPr>
          <w:rFonts w:ascii="Muli" w:hAnsi="Muli"/>
          <w:b/>
          <w:bCs/>
          <w:color w:val="1F3864" w:themeColor="accent1" w:themeShade="80"/>
          <w:spacing w:val="-13"/>
          <w:sz w:val="24"/>
          <w:szCs w:val="24"/>
        </w:rPr>
        <w:t xml:space="preserve"> </w:t>
      </w:r>
      <w:r w:rsidRPr="00155A62">
        <w:rPr>
          <w:rFonts w:ascii="Muli" w:hAnsi="Muli"/>
          <w:b/>
          <w:bCs/>
          <w:color w:val="1F3864" w:themeColor="accent1" w:themeShade="80"/>
          <w:spacing w:val="-2"/>
          <w:sz w:val="24"/>
          <w:szCs w:val="24"/>
        </w:rPr>
        <w:t>position</w:t>
      </w:r>
      <w:r w:rsidRPr="00155A62">
        <w:rPr>
          <w:rFonts w:ascii="Muli" w:hAnsi="Muli"/>
          <w:b/>
          <w:bCs/>
          <w:color w:val="1F3864" w:themeColor="accent1" w:themeShade="80"/>
          <w:spacing w:val="-12"/>
          <w:sz w:val="24"/>
          <w:szCs w:val="24"/>
        </w:rPr>
        <w:t xml:space="preserve"> </w:t>
      </w:r>
      <w:r w:rsidRPr="00155A62">
        <w:rPr>
          <w:rFonts w:ascii="Muli" w:hAnsi="Muli"/>
          <w:b/>
          <w:bCs/>
          <w:color w:val="1F3864" w:themeColor="accent1" w:themeShade="80"/>
          <w:spacing w:val="-2"/>
          <w:sz w:val="24"/>
          <w:szCs w:val="24"/>
        </w:rPr>
        <w:t>description</w:t>
      </w:r>
    </w:p>
    <w:p w14:paraId="3B990156" w14:textId="77777777" w:rsidR="00D84735" w:rsidRPr="00F2452B" w:rsidRDefault="00D84735" w:rsidP="00155A62">
      <w:pPr>
        <w:pStyle w:val="BodyText"/>
        <w:spacing w:before="4"/>
        <w:ind w:left="1276"/>
        <w:rPr>
          <w:rFonts w:ascii="Muli" w:hAnsi="Muli"/>
          <w:sz w:val="16"/>
          <w:szCs w:val="16"/>
        </w:rPr>
      </w:pPr>
    </w:p>
    <w:p w14:paraId="77D503D3" w14:textId="5D732286" w:rsidR="00D84735" w:rsidRPr="00F2452B" w:rsidRDefault="00F2452B" w:rsidP="00155A62">
      <w:pPr>
        <w:pStyle w:val="BodyText"/>
        <w:spacing w:line="256" w:lineRule="auto"/>
        <w:ind w:left="1276" w:right="1483"/>
        <w:rPr>
          <w:rFonts w:ascii="Muli" w:hAnsi="Muli"/>
        </w:rPr>
      </w:pPr>
      <w:r w:rsidRPr="00F2452B">
        <w:rPr>
          <w:rFonts w:ascii="Muli" w:hAnsi="Muli"/>
        </w:rPr>
        <w:t xml:space="preserve">The RDRP Reference Group is the primary mechanism through which regional perspectives are channelled into the prioritisation and delivery of the Regional Drought Resilience Implementation Plan (RDRiP). It provides the local knowledge, networks and advisory capacity that allows RDAWBB to fulfil its obligations as plan owner with genuine community grounding. The </w:t>
      </w:r>
      <w:r w:rsidR="00A45801">
        <w:rPr>
          <w:rFonts w:ascii="Muli" w:hAnsi="Muli"/>
        </w:rPr>
        <w:t xml:space="preserve">group is not a </w:t>
      </w:r>
      <w:r w:rsidR="00624DD4">
        <w:rPr>
          <w:rFonts w:ascii="Muli" w:hAnsi="Muli"/>
        </w:rPr>
        <w:t>decision-making</w:t>
      </w:r>
      <w:r w:rsidR="00A45801">
        <w:rPr>
          <w:rFonts w:ascii="Muli" w:hAnsi="Muli"/>
        </w:rPr>
        <w:t xml:space="preserve"> body and</w:t>
      </w:r>
      <w:r w:rsidRPr="00F2452B">
        <w:rPr>
          <w:rFonts w:ascii="Muli" w:hAnsi="Muli"/>
        </w:rPr>
        <w:t xml:space="preserve"> does not hold governance responsibility for</w:t>
      </w:r>
      <w:r w:rsidR="00A45801">
        <w:rPr>
          <w:rFonts w:ascii="Muli" w:hAnsi="Muli"/>
        </w:rPr>
        <w:t xml:space="preserve"> delivery of</w:t>
      </w:r>
      <w:r w:rsidRPr="00F2452B">
        <w:rPr>
          <w:rFonts w:ascii="Muli" w:hAnsi="Muli"/>
        </w:rPr>
        <w:t xml:space="preserve"> the RDR</w:t>
      </w:r>
      <w:r w:rsidR="00A45801">
        <w:rPr>
          <w:rFonts w:ascii="Muli" w:hAnsi="Muli"/>
        </w:rPr>
        <w:t>iP</w:t>
      </w:r>
      <w:r w:rsidRPr="00F2452B">
        <w:rPr>
          <w:rFonts w:ascii="Muli" w:hAnsi="Muli"/>
        </w:rPr>
        <w:t>.</w:t>
      </w:r>
    </w:p>
    <w:p w14:paraId="517FF9A9" w14:textId="77777777" w:rsidR="00D84735" w:rsidRPr="00F2452B" w:rsidRDefault="00D84735" w:rsidP="00155A62">
      <w:pPr>
        <w:pStyle w:val="Heading2"/>
        <w:ind w:left="1276"/>
        <w:rPr>
          <w:rFonts w:ascii="Muli" w:hAnsi="Muli"/>
        </w:rPr>
      </w:pPr>
      <w:bookmarkStart w:id="1" w:name="Member_accountabilities_and_responsibili"/>
      <w:bookmarkEnd w:id="1"/>
      <w:r w:rsidRPr="00F2452B">
        <w:rPr>
          <w:rFonts w:ascii="Muli" w:hAnsi="Muli"/>
          <w:color w:val="1F3864" w:themeColor="accent1" w:themeShade="80"/>
          <w:spacing w:val="-2"/>
          <w:sz w:val="24"/>
          <w:szCs w:val="24"/>
        </w:rPr>
        <w:t>Member accountabilities and responsibilities</w:t>
      </w:r>
    </w:p>
    <w:p w14:paraId="35999A24" w14:textId="41B63A94" w:rsidR="00D84735" w:rsidRPr="00F2452B" w:rsidRDefault="00F2452B" w:rsidP="00155A62">
      <w:pPr>
        <w:pStyle w:val="BodyText"/>
        <w:spacing w:before="138"/>
        <w:ind w:left="1276"/>
        <w:rPr>
          <w:rFonts w:ascii="Muli" w:hAnsi="Muli"/>
        </w:rPr>
      </w:pPr>
      <w:r>
        <w:rPr>
          <w:rFonts w:ascii="Muli" w:hAnsi="Muli"/>
        </w:rPr>
        <w:t>RDRP Reference Group</w:t>
      </w:r>
      <w:r w:rsidR="00D84735" w:rsidRPr="00F2452B">
        <w:rPr>
          <w:rFonts w:ascii="Muli" w:hAnsi="Muli"/>
          <w:spacing w:val="-5"/>
        </w:rPr>
        <w:t xml:space="preserve"> </w:t>
      </w:r>
      <w:r w:rsidR="00D84735" w:rsidRPr="00F2452B">
        <w:rPr>
          <w:rFonts w:ascii="Muli" w:hAnsi="Muli"/>
        </w:rPr>
        <w:t>members</w:t>
      </w:r>
      <w:r w:rsidR="00D84735" w:rsidRPr="00F2452B">
        <w:rPr>
          <w:rFonts w:ascii="Muli" w:hAnsi="Muli"/>
          <w:spacing w:val="-8"/>
        </w:rPr>
        <w:t xml:space="preserve"> </w:t>
      </w:r>
      <w:r w:rsidR="00D84735" w:rsidRPr="00F2452B">
        <w:rPr>
          <w:rFonts w:ascii="Muli" w:hAnsi="Muli"/>
        </w:rPr>
        <w:t>will</w:t>
      </w:r>
      <w:r w:rsidR="00D84735" w:rsidRPr="00F2452B">
        <w:rPr>
          <w:rFonts w:ascii="Muli" w:hAnsi="Muli"/>
          <w:spacing w:val="-4"/>
        </w:rPr>
        <w:t xml:space="preserve"> </w:t>
      </w:r>
      <w:r w:rsidR="00D84735" w:rsidRPr="00F2452B">
        <w:rPr>
          <w:rFonts w:ascii="Muli" w:hAnsi="Muli"/>
        </w:rPr>
        <w:t>be</w:t>
      </w:r>
      <w:r w:rsidR="00D84735" w:rsidRPr="00F2452B">
        <w:rPr>
          <w:rFonts w:ascii="Muli" w:hAnsi="Muli"/>
          <w:spacing w:val="-3"/>
        </w:rPr>
        <w:t xml:space="preserve"> </w:t>
      </w:r>
      <w:r w:rsidR="00D84735" w:rsidRPr="00F2452B">
        <w:rPr>
          <w:rFonts w:ascii="Muli" w:hAnsi="Muli"/>
        </w:rPr>
        <w:t>accountable</w:t>
      </w:r>
      <w:r w:rsidR="00D84735" w:rsidRPr="00F2452B">
        <w:rPr>
          <w:rFonts w:ascii="Muli" w:hAnsi="Muli"/>
          <w:spacing w:val="-2"/>
        </w:rPr>
        <w:t xml:space="preserve"> </w:t>
      </w:r>
      <w:r w:rsidR="00D84735" w:rsidRPr="00F2452B">
        <w:rPr>
          <w:rFonts w:ascii="Muli" w:hAnsi="Muli"/>
          <w:spacing w:val="-5"/>
        </w:rPr>
        <w:t>to:</w:t>
      </w:r>
    </w:p>
    <w:p w14:paraId="60BB376F" w14:textId="06F21BEE" w:rsidR="00D84735" w:rsidRPr="00155A62" w:rsidRDefault="00D84735" w:rsidP="00155A62">
      <w:pPr>
        <w:pStyle w:val="ListParagraph"/>
        <w:numPr>
          <w:ilvl w:val="0"/>
          <w:numId w:val="42"/>
        </w:numPr>
        <w:tabs>
          <w:tab w:val="left" w:pos="1799"/>
        </w:tabs>
        <w:spacing w:before="179"/>
        <w:rPr>
          <w:rFonts w:ascii="Muli" w:hAnsi="Muli"/>
        </w:rPr>
      </w:pPr>
      <w:r w:rsidRPr="00155A62">
        <w:rPr>
          <w:rFonts w:ascii="Muli" w:hAnsi="Muli"/>
        </w:rPr>
        <w:t>The</w:t>
      </w:r>
      <w:r w:rsidRPr="00155A62">
        <w:rPr>
          <w:rFonts w:ascii="Muli" w:hAnsi="Muli"/>
          <w:spacing w:val="-1"/>
        </w:rPr>
        <w:t xml:space="preserve"> </w:t>
      </w:r>
      <w:r w:rsidRPr="00155A62">
        <w:rPr>
          <w:rFonts w:ascii="Muli" w:hAnsi="Muli"/>
        </w:rPr>
        <w:t>Chair</w:t>
      </w:r>
      <w:r w:rsidRPr="00155A62">
        <w:rPr>
          <w:rFonts w:ascii="Muli" w:hAnsi="Muli"/>
          <w:spacing w:val="-2"/>
        </w:rPr>
        <w:t xml:space="preserve"> </w:t>
      </w:r>
      <w:r w:rsidRPr="00155A62">
        <w:rPr>
          <w:rFonts w:ascii="Muli" w:hAnsi="Muli"/>
        </w:rPr>
        <w:t>–</w:t>
      </w:r>
      <w:r w:rsidRPr="00155A62">
        <w:rPr>
          <w:rFonts w:ascii="Muli" w:hAnsi="Muli"/>
          <w:spacing w:val="-4"/>
        </w:rPr>
        <w:t xml:space="preserve"> </w:t>
      </w:r>
      <w:r w:rsidRPr="00155A62">
        <w:rPr>
          <w:rFonts w:ascii="Muli" w:hAnsi="Muli"/>
        </w:rPr>
        <w:t>for</w:t>
      </w:r>
      <w:r w:rsidRPr="00155A62">
        <w:rPr>
          <w:rFonts w:ascii="Muli" w:hAnsi="Muli"/>
          <w:spacing w:val="-5"/>
        </w:rPr>
        <w:t xml:space="preserve"> </w:t>
      </w:r>
      <w:r w:rsidRPr="00155A62">
        <w:rPr>
          <w:rFonts w:ascii="Muli" w:hAnsi="Muli"/>
        </w:rPr>
        <w:t>supporting</w:t>
      </w:r>
      <w:r w:rsidRPr="00155A62">
        <w:rPr>
          <w:rFonts w:ascii="Muli" w:hAnsi="Muli"/>
          <w:spacing w:val="-4"/>
        </w:rPr>
        <w:t xml:space="preserve"> </w:t>
      </w:r>
      <w:r w:rsidRPr="00155A62">
        <w:rPr>
          <w:rFonts w:ascii="Muli" w:hAnsi="Muli"/>
        </w:rPr>
        <w:t>the</w:t>
      </w:r>
      <w:r w:rsidRPr="00155A62">
        <w:rPr>
          <w:rFonts w:ascii="Muli" w:hAnsi="Muli"/>
          <w:spacing w:val="-1"/>
        </w:rPr>
        <w:t xml:space="preserve"> </w:t>
      </w:r>
      <w:r w:rsidRPr="00155A62">
        <w:rPr>
          <w:rFonts w:ascii="Muli" w:hAnsi="Muli"/>
        </w:rPr>
        <w:t>activities</w:t>
      </w:r>
      <w:r w:rsidRPr="00155A62">
        <w:rPr>
          <w:rFonts w:ascii="Muli" w:hAnsi="Muli"/>
          <w:spacing w:val="-4"/>
        </w:rPr>
        <w:t xml:space="preserve"> </w:t>
      </w:r>
      <w:r w:rsidRPr="00155A62">
        <w:rPr>
          <w:rFonts w:ascii="Muli" w:hAnsi="Muli"/>
        </w:rPr>
        <w:t>of</w:t>
      </w:r>
      <w:r w:rsidRPr="00155A62">
        <w:rPr>
          <w:rFonts w:ascii="Muli" w:hAnsi="Muli"/>
          <w:spacing w:val="-2"/>
        </w:rPr>
        <w:t xml:space="preserve"> </w:t>
      </w:r>
      <w:r w:rsidRPr="00155A62">
        <w:rPr>
          <w:rFonts w:ascii="Muli" w:hAnsi="Muli"/>
        </w:rPr>
        <w:t>the</w:t>
      </w:r>
      <w:r w:rsidRPr="00155A62">
        <w:rPr>
          <w:rFonts w:ascii="Muli" w:hAnsi="Muli"/>
          <w:spacing w:val="-2"/>
        </w:rPr>
        <w:t xml:space="preserve"> </w:t>
      </w:r>
      <w:r w:rsidR="00F2452B" w:rsidRPr="00155A62">
        <w:rPr>
          <w:rFonts w:ascii="Muli" w:hAnsi="Muli"/>
          <w:spacing w:val="-2"/>
        </w:rPr>
        <w:t>Reference Group</w:t>
      </w:r>
    </w:p>
    <w:p w14:paraId="094A8DCC" w14:textId="11263CF9" w:rsidR="00D84735" w:rsidRPr="00155A62" w:rsidRDefault="00D84735" w:rsidP="00155A62">
      <w:pPr>
        <w:pStyle w:val="ListParagraph"/>
        <w:numPr>
          <w:ilvl w:val="0"/>
          <w:numId w:val="42"/>
        </w:numPr>
        <w:tabs>
          <w:tab w:val="left" w:pos="1799"/>
        </w:tabs>
        <w:spacing w:before="19"/>
        <w:rPr>
          <w:rFonts w:ascii="Muli" w:hAnsi="Muli"/>
        </w:rPr>
      </w:pPr>
      <w:r w:rsidRPr="00155A62">
        <w:rPr>
          <w:rFonts w:ascii="Muli" w:hAnsi="Muli"/>
        </w:rPr>
        <w:t>Their</w:t>
      </w:r>
      <w:r w:rsidRPr="00155A62">
        <w:rPr>
          <w:rFonts w:ascii="Muli" w:hAnsi="Muli"/>
          <w:spacing w:val="-6"/>
        </w:rPr>
        <w:t xml:space="preserve"> </w:t>
      </w:r>
      <w:r w:rsidRPr="00155A62">
        <w:rPr>
          <w:rFonts w:ascii="Muli" w:hAnsi="Muli"/>
        </w:rPr>
        <w:t>regional</w:t>
      </w:r>
      <w:r w:rsidRPr="00155A62">
        <w:rPr>
          <w:rFonts w:ascii="Muli" w:hAnsi="Muli"/>
          <w:spacing w:val="-4"/>
        </w:rPr>
        <w:t xml:space="preserve"> </w:t>
      </w:r>
      <w:r w:rsidRPr="00155A62">
        <w:rPr>
          <w:rFonts w:ascii="Muli" w:hAnsi="Muli"/>
        </w:rPr>
        <w:t>communities</w:t>
      </w:r>
      <w:r w:rsidRPr="00155A62">
        <w:rPr>
          <w:rFonts w:ascii="Muli" w:hAnsi="Muli"/>
          <w:spacing w:val="-4"/>
        </w:rPr>
        <w:t xml:space="preserve"> </w:t>
      </w:r>
      <w:r w:rsidRPr="00155A62">
        <w:rPr>
          <w:rFonts w:ascii="Muli" w:hAnsi="Muli"/>
        </w:rPr>
        <w:t>–</w:t>
      </w:r>
      <w:r w:rsidRPr="00155A62">
        <w:rPr>
          <w:rFonts w:ascii="Muli" w:hAnsi="Muli"/>
          <w:spacing w:val="-2"/>
        </w:rPr>
        <w:t xml:space="preserve"> </w:t>
      </w:r>
      <w:r w:rsidRPr="00155A62">
        <w:rPr>
          <w:rFonts w:ascii="Muli" w:hAnsi="Muli"/>
        </w:rPr>
        <w:t>for</w:t>
      </w:r>
      <w:r w:rsidRPr="00155A62">
        <w:rPr>
          <w:rFonts w:ascii="Muli" w:hAnsi="Muli"/>
          <w:spacing w:val="-4"/>
        </w:rPr>
        <w:t xml:space="preserve"> </w:t>
      </w:r>
      <w:r w:rsidRPr="00155A62">
        <w:rPr>
          <w:rFonts w:ascii="Muli" w:hAnsi="Muli"/>
        </w:rPr>
        <w:t>delivering</w:t>
      </w:r>
      <w:r w:rsidRPr="00155A62">
        <w:rPr>
          <w:rFonts w:ascii="Muli" w:hAnsi="Muli"/>
          <w:spacing w:val="-7"/>
        </w:rPr>
        <w:t xml:space="preserve"> </w:t>
      </w:r>
      <w:r w:rsidRPr="00155A62">
        <w:rPr>
          <w:rFonts w:ascii="Muli" w:hAnsi="Muli"/>
        </w:rPr>
        <w:t>outcomes</w:t>
      </w:r>
      <w:r w:rsidRPr="00155A62">
        <w:rPr>
          <w:rFonts w:ascii="Muli" w:hAnsi="Muli"/>
          <w:spacing w:val="-5"/>
        </w:rPr>
        <w:t xml:space="preserve"> </w:t>
      </w:r>
      <w:r w:rsidRPr="00155A62">
        <w:rPr>
          <w:rFonts w:ascii="Muli" w:hAnsi="Muli"/>
        </w:rPr>
        <w:t>that</w:t>
      </w:r>
      <w:r w:rsidRPr="00155A62">
        <w:rPr>
          <w:rFonts w:ascii="Muli" w:hAnsi="Muli"/>
          <w:spacing w:val="-5"/>
        </w:rPr>
        <w:t xml:space="preserve"> </w:t>
      </w:r>
      <w:r w:rsidRPr="00155A62">
        <w:rPr>
          <w:rFonts w:ascii="Muli" w:hAnsi="Muli"/>
        </w:rPr>
        <w:t>meet</w:t>
      </w:r>
      <w:r w:rsidRPr="00155A62">
        <w:rPr>
          <w:rFonts w:ascii="Muli" w:hAnsi="Muli"/>
          <w:spacing w:val="-3"/>
        </w:rPr>
        <w:t xml:space="preserve"> </w:t>
      </w:r>
      <w:r w:rsidRPr="00155A62">
        <w:rPr>
          <w:rFonts w:ascii="Muli" w:hAnsi="Muli"/>
        </w:rPr>
        <w:t>regional</w:t>
      </w:r>
      <w:r w:rsidRPr="00155A62">
        <w:rPr>
          <w:rFonts w:ascii="Muli" w:hAnsi="Muli"/>
          <w:spacing w:val="-3"/>
        </w:rPr>
        <w:t xml:space="preserve"> </w:t>
      </w:r>
      <w:r w:rsidRPr="00155A62">
        <w:rPr>
          <w:rFonts w:ascii="Muli" w:hAnsi="Muli"/>
          <w:spacing w:val="-2"/>
        </w:rPr>
        <w:t>needs</w:t>
      </w:r>
    </w:p>
    <w:p w14:paraId="0C2E70E0" w14:textId="77777777" w:rsidR="00D84735" w:rsidRPr="00155A62" w:rsidRDefault="00D84735" w:rsidP="00155A62">
      <w:pPr>
        <w:pStyle w:val="ListParagraph"/>
        <w:numPr>
          <w:ilvl w:val="0"/>
          <w:numId w:val="42"/>
        </w:numPr>
        <w:tabs>
          <w:tab w:val="left" w:pos="1800"/>
        </w:tabs>
        <w:spacing w:before="18" w:line="254" w:lineRule="auto"/>
        <w:ind w:right="1497"/>
        <w:rPr>
          <w:rFonts w:ascii="Muli" w:hAnsi="Muli"/>
        </w:rPr>
      </w:pPr>
      <w:r w:rsidRPr="00155A62">
        <w:rPr>
          <w:rFonts w:ascii="Muli" w:hAnsi="Muli"/>
        </w:rPr>
        <w:t>The</w:t>
      </w:r>
      <w:r w:rsidRPr="00155A62">
        <w:rPr>
          <w:rFonts w:ascii="Muli" w:hAnsi="Muli"/>
          <w:spacing w:val="-1"/>
        </w:rPr>
        <w:t xml:space="preserve"> </w:t>
      </w:r>
      <w:r w:rsidRPr="00155A62">
        <w:rPr>
          <w:rFonts w:ascii="Muli" w:hAnsi="Muli"/>
        </w:rPr>
        <w:t>funding</w:t>
      </w:r>
      <w:r w:rsidRPr="00155A62">
        <w:rPr>
          <w:rFonts w:ascii="Muli" w:hAnsi="Muli"/>
          <w:spacing w:val="-2"/>
        </w:rPr>
        <w:t xml:space="preserve"> </w:t>
      </w:r>
      <w:r w:rsidRPr="00155A62">
        <w:rPr>
          <w:rFonts w:ascii="Muli" w:hAnsi="Muli"/>
        </w:rPr>
        <w:t>providers</w:t>
      </w:r>
      <w:r w:rsidRPr="00155A62">
        <w:rPr>
          <w:rFonts w:ascii="Muli" w:hAnsi="Muli"/>
          <w:spacing w:val="-2"/>
        </w:rPr>
        <w:t xml:space="preserve"> </w:t>
      </w:r>
      <w:r w:rsidRPr="00155A62">
        <w:rPr>
          <w:rFonts w:ascii="Muli" w:hAnsi="Muli"/>
        </w:rPr>
        <w:t>–</w:t>
      </w:r>
      <w:r w:rsidRPr="00155A62">
        <w:rPr>
          <w:rFonts w:ascii="Muli" w:hAnsi="Muli"/>
          <w:spacing w:val="-4"/>
        </w:rPr>
        <w:t xml:space="preserve"> </w:t>
      </w:r>
      <w:r w:rsidRPr="00155A62">
        <w:rPr>
          <w:rFonts w:ascii="Muli" w:hAnsi="Muli"/>
        </w:rPr>
        <w:t>for</w:t>
      </w:r>
      <w:r w:rsidRPr="00155A62">
        <w:rPr>
          <w:rFonts w:ascii="Muli" w:hAnsi="Muli"/>
          <w:spacing w:val="-4"/>
        </w:rPr>
        <w:t xml:space="preserve"> </w:t>
      </w:r>
      <w:r w:rsidRPr="00155A62">
        <w:rPr>
          <w:rFonts w:ascii="Muli" w:hAnsi="Muli"/>
        </w:rPr>
        <w:t>ensuring</w:t>
      </w:r>
      <w:r w:rsidRPr="00155A62">
        <w:rPr>
          <w:rFonts w:ascii="Muli" w:hAnsi="Muli"/>
          <w:spacing w:val="-2"/>
        </w:rPr>
        <w:t xml:space="preserve"> </w:t>
      </w:r>
      <w:r w:rsidRPr="00155A62">
        <w:rPr>
          <w:rFonts w:ascii="Muli" w:hAnsi="Muli"/>
        </w:rPr>
        <w:t>that</w:t>
      </w:r>
      <w:r w:rsidRPr="00155A62">
        <w:rPr>
          <w:rFonts w:ascii="Muli" w:hAnsi="Muli"/>
          <w:spacing w:val="-1"/>
        </w:rPr>
        <w:t xml:space="preserve"> </w:t>
      </w:r>
      <w:r w:rsidRPr="00155A62">
        <w:rPr>
          <w:rFonts w:ascii="Muli" w:hAnsi="Muli"/>
        </w:rPr>
        <w:t>agreed</w:t>
      </w:r>
      <w:r w:rsidRPr="00155A62">
        <w:rPr>
          <w:rFonts w:ascii="Muli" w:hAnsi="Muli"/>
          <w:spacing w:val="-5"/>
        </w:rPr>
        <w:t xml:space="preserve"> </w:t>
      </w:r>
      <w:r w:rsidRPr="00155A62">
        <w:rPr>
          <w:rFonts w:ascii="Muli" w:hAnsi="Muli"/>
        </w:rPr>
        <w:t>objectives</w:t>
      </w:r>
      <w:r w:rsidRPr="00155A62">
        <w:rPr>
          <w:rFonts w:ascii="Muli" w:hAnsi="Muli"/>
          <w:spacing w:val="-4"/>
        </w:rPr>
        <w:t xml:space="preserve"> </w:t>
      </w:r>
      <w:r w:rsidRPr="00155A62">
        <w:rPr>
          <w:rFonts w:ascii="Muli" w:hAnsi="Muli"/>
        </w:rPr>
        <w:t>are</w:t>
      </w:r>
      <w:r w:rsidRPr="00155A62">
        <w:rPr>
          <w:rFonts w:ascii="Muli" w:hAnsi="Muli"/>
          <w:spacing w:val="-4"/>
        </w:rPr>
        <w:t xml:space="preserve"> </w:t>
      </w:r>
      <w:r w:rsidRPr="00155A62">
        <w:rPr>
          <w:rFonts w:ascii="Muli" w:hAnsi="Muli"/>
        </w:rPr>
        <w:t>achieved</w:t>
      </w:r>
      <w:r w:rsidRPr="00155A62">
        <w:rPr>
          <w:rFonts w:ascii="Muli" w:hAnsi="Muli"/>
          <w:spacing w:val="-2"/>
        </w:rPr>
        <w:t xml:space="preserve"> </w:t>
      </w:r>
      <w:r w:rsidRPr="00155A62">
        <w:rPr>
          <w:rFonts w:ascii="Muli" w:hAnsi="Muli"/>
        </w:rPr>
        <w:t>and</w:t>
      </w:r>
      <w:r w:rsidRPr="00155A62">
        <w:rPr>
          <w:rFonts w:ascii="Muli" w:hAnsi="Muli"/>
          <w:spacing w:val="-2"/>
        </w:rPr>
        <w:t xml:space="preserve"> </w:t>
      </w:r>
      <w:r w:rsidRPr="00155A62">
        <w:rPr>
          <w:rFonts w:ascii="Muli" w:hAnsi="Muli"/>
        </w:rPr>
        <w:t>resources</w:t>
      </w:r>
      <w:r w:rsidRPr="00155A62">
        <w:rPr>
          <w:rFonts w:ascii="Muli" w:hAnsi="Muli"/>
          <w:spacing w:val="-2"/>
        </w:rPr>
        <w:t xml:space="preserve"> </w:t>
      </w:r>
      <w:r w:rsidRPr="00155A62">
        <w:rPr>
          <w:rFonts w:ascii="Muli" w:hAnsi="Muli"/>
        </w:rPr>
        <w:t>invested are expended as efficiently and effectively as possible</w:t>
      </w:r>
    </w:p>
    <w:p w14:paraId="6CAD09D4" w14:textId="0AA2A7B0" w:rsidR="00D84735" w:rsidRPr="00155A62" w:rsidRDefault="00F2452B" w:rsidP="00155A62">
      <w:pPr>
        <w:pStyle w:val="ListParagraph"/>
        <w:numPr>
          <w:ilvl w:val="0"/>
          <w:numId w:val="42"/>
        </w:numPr>
        <w:tabs>
          <w:tab w:val="left" w:pos="1799"/>
        </w:tabs>
        <w:spacing w:before="2"/>
        <w:rPr>
          <w:rFonts w:ascii="Muli" w:hAnsi="Muli"/>
        </w:rPr>
      </w:pPr>
      <w:r w:rsidRPr="00155A62">
        <w:rPr>
          <w:rFonts w:ascii="Muli" w:hAnsi="Muli"/>
        </w:rPr>
        <w:t>RDRP Reference Group</w:t>
      </w:r>
      <w:r w:rsidR="00D84735" w:rsidRPr="00155A62">
        <w:rPr>
          <w:rFonts w:ascii="Muli" w:hAnsi="Muli"/>
          <w:spacing w:val="-2"/>
        </w:rPr>
        <w:t xml:space="preserve"> </w:t>
      </w:r>
      <w:r w:rsidR="00D84735" w:rsidRPr="00155A62">
        <w:rPr>
          <w:rFonts w:ascii="Muli" w:hAnsi="Muli"/>
        </w:rPr>
        <w:t>staff</w:t>
      </w:r>
      <w:r w:rsidR="00D84735" w:rsidRPr="00155A62">
        <w:rPr>
          <w:rFonts w:ascii="Muli" w:hAnsi="Muli"/>
          <w:spacing w:val="-4"/>
        </w:rPr>
        <w:t xml:space="preserve"> </w:t>
      </w:r>
      <w:r w:rsidR="00D84735" w:rsidRPr="00155A62">
        <w:rPr>
          <w:rFonts w:ascii="Muli" w:hAnsi="Muli"/>
        </w:rPr>
        <w:t>–</w:t>
      </w:r>
      <w:r w:rsidR="00D84735" w:rsidRPr="00155A62">
        <w:rPr>
          <w:rFonts w:ascii="Muli" w:hAnsi="Muli"/>
          <w:spacing w:val="-2"/>
        </w:rPr>
        <w:t xml:space="preserve"> </w:t>
      </w:r>
      <w:r w:rsidR="00D84735" w:rsidRPr="00155A62">
        <w:rPr>
          <w:rFonts w:ascii="Muli" w:hAnsi="Muli"/>
        </w:rPr>
        <w:t>for</w:t>
      </w:r>
      <w:r w:rsidR="00D84735" w:rsidRPr="00155A62">
        <w:rPr>
          <w:rFonts w:ascii="Muli" w:hAnsi="Muli"/>
          <w:spacing w:val="-5"/>
        </w:rPr>
        <w:t xml:space="preserve"> </w:t>
      </w:r>
      <w:r w:rsidR="00D84735" w:rsidRPr="00155A62">
        <w:rPr>
          <w:rFonts w:ascii="Muli" w:hAnsi="Muli"/>
        </w:rPr>
        <w:t>providing</w:t>
      </w:r>
      <w:r w:rsidR="00D84735" w:rsidRPr="00155A62">
        <w:rPr>
          <w:rFonts w:ascii="Muli" w:hAnsi="Muli"/>
          <w:spacing w:val="-4"/>
        </w:rPr>
        <w:t xml:space="preserve"> </w:t>
      </w:r>
      <w:r w:rsidR="00D84735" w:rsidRPr="00155A62">
        <w:rPr>
          <w:rFonts w:ascii="Muli" w:hAnsi="Muli"/>
        </w:rPr>
        <w:t>a</w:t>
      </w:r>
      <w:r w:rsidR="00D84735" w:rsidRPr="00155A62">
        <w:rPr>
          <w:rFonts w:ascii="Muli" w:hAnsi="Muli"/>
          <w:spacing w:val="-3"/>
        </w:rPr>
        <w:t xml:space="preserve"> </w:t>
      </w:r>
      <w:r w:rsidR="00D84735" w:rsidRPr="00155A62">
        <w:rPr>
          <w:rFonts w:ascii="Muli" w:hAnsi="Muli"/>
        </w:rPr>
        <w:t>safe</w:t>
      </w:r>
      <w:r w:rsidR="00D84735" w:rsidRPr="00155A62">
        <w:rPr>
          <w:rFonts w:ascii="Muli" w:hAnsi="Muli"/>
          <w:spacing w:val="-3"/>
        </w:rPr>
        <w:t xml:space="preserve"> </w:t>
      </w:r>
      <w:r w:rsidR="00D84735" w:rsidRPr="00155A62">
        <w:rPr>
          <w:rFonts w:ascii="Muli" w:hAnsi="Muli"/>
        </w:rPr>
        <w:t>and</w:t>
      </w:r>
      <w:r w:rsidR="00D84735" w:rsidRPr="00155A62">
        <w:rPr>
          <w:rFonts w:ascii="Muli" w:hAnsi="Muli"/>
          <w:spacing w:val="-4"/>
        </w:rPr>
        <w:t xml:space="preserve"> </w:t>
      </w:r>
      <w:r w:rsidR="00D84735" w:rsidRPr="00155A62">
        <w:rPr>
          <w:rFonts w:ascii="Muli" w:hAnsi="Muli"/>
        </w:rPr>
        <w:t>healthy</w:t>
      </w:r>
      <w:r w:rsidR="00D84735" w:rsidRPr="00155A62">
        <w:rPr>
          <w:rFonts w:ascii="Muli" w:hAnsi="Muli"/>
          <w:spacing w:val="-2"/>
        </w:rPr>
        <w:t xml:space="preserve"> workplace.</w:t>
      </w:r>
    </w:p>
    <w:p w14:paraId="455EFCA8" w14:textId="675E9AAC" w:rsidR="00D84735" w:rsidRPr="00F2452B" w:rsidRDefault="00D84735" w:rsidP="00155A62">
      <w:pPr>
        <w:pStyle w:val="BodyText"/>
        <w:spacing w:before="178" w:line="256" w:lineRule="auto"/>
        <w:ind w:left="1276" w:right="1483"/>
        <w:rPr>
          <w:rFonts w:ascii="Muli" w:hAnsi="Muli"/>
          <w:spacing w:val="-2"/>
        </w:rPr>
      </w:pPr>
      <w:r w:rsidRPr="00F2452B">
        <w:rPr>
          <w:rFonts w:ascii="Muli" w:hAnsi="Muli"/>
        </w:rPr>
        <w:t xml:space="preserve">Members will be responsible for supporting the </w:t>
      </w:r>
      <w:r w:rsidR="00F2452B">
        <w:rPr>
          <w:rFonts w:ascii="Muli" w:hAnsi="Muli"/>
        </w:rPr>
        <w:t>RDRP Reference Group</w:t>
      </w:r>
      <w:r w:rsidRPr="00F2452B">
        <w:rPr>
          <w:rFonts w:ascii="Muli" w:hAnsi="Muli"/>
        </w:rPr>
        <w:t xml:space="preserve"> to meet the requirements of the </w:t>
      </w:r>
      <w:r w:rsidR="00F2452B">
        <w:rPr>
          <w:rFonts w:ascii="Muli" w:hAnsi="Muli"/>
        </w:rPr>
        <w:t>Terms of Reference</w:t>
      </w:r>
      <w:r w:rsidR="00A45801">
        <w:rPr>
          <w:rFonts w:ascii="Muli" w:hAnsi="Muli"/>
        </w:rPr>
        <w:t>.</w:t>
      </w:r>
    </w:p>
    <w:p w14:paraId="61CE8570" w14:textId="77777777" w:rsidR="00A14EFC" w:rsidRPr="00F2452B" w:rsidRDefault="00A14EFC" w:rsidP="00155A62">
      <w:pPr>
        <w:pStyle w:val="BodyText"/>
        <w:spacing w:before="178" w:line="256" w:lineRule="auto"/>
        <w:ind w:left="1276" w:right="1483"/>
        <w:rPr>
          <w:rFonts w:ascii="Muli" w:hAnsi="Muli"/>
          <w:spacing w:val="-2"/>
        </w:rPr>
      </w:pPr>
    </w:p>
    <w:p w14:paraId="45E6A11F" w14:textId="77777777" w:rsidR="00A14EFC" w:rsidRPr="00155A62" w:rsidRDefault="00A14EFC" w:rsidP="00155A62">
      <w:pPr>
        <w:pStyle w:val="Heading2"/>
        <w:ind w:left="1276"/>
        <w:rPr>
          <w:rFonts w:ascii="Muli" w:hAnsi="Muli"/>
          <w:b/>
          <w:bCs/>
        </w:rPr>
      </w:pPr>
      <w:r w:rsidRPr="00155A62">
        <w:rPr>
          <w:rFonts w:ascii="Muli" w:hAnsi="Muli"/>
          <w:b/>
          <w:bCs/>
          <w:color w:val="1F3864" w:themeColor="accent1" w:themeShade="80"/>
          <w:spacing w:val="-2"/>
          <w:sz w:val="24"/>
          <w:szCs w:val="24"/>
        </w:rPr>
        <w:t>Member selection criteria</w:t>
      </w:r>
    </w:p>
    <w:p w14:paraId="3BC0017F" w14:textId="77777777" w:rsidR="00A14EFC" w:rsidRPr="00F2452B" w:rsidRDefault="00A14EFC" w:rsidP="00155A62">
      <w:pPr>
        <w:pStyle w:val="BodyText"/>
        <w:spacing w:before="4"/>
        <w:ind w:left="1276"/>
        <w:rPr>
          <w:rFonts w:ascii="Muli" w:hAnsi="Muli"/>
          <w:sz w:val="12"/>
          <w:szCs w:val="12"/>
        </w:rPr>
      </w:pPr>
    </w:p>
    <w:p w14:paraId="500639CE" w14:textId="77777777" w:rsidR="00A14EFC" w:rsidRPr="00F2452B" w:rsidRDefault="00A14EFC" w:rsidP="00155A62">
      <w:pPr>
        <w:pStyle w:val="ListParagraph"/>
        <w:tabs>
          <w:tab w:val="left" w:pos="2160"/>
        </w:tabs>
        <w:spacing w:line="254" w:lineRule="auto"/>
        <w:ind w:left="1276" w:right="1687" w:firstLine="0"/>
        <w:jc w:val="both"/>
        <w:rPr>
          <w:rFonts w:ascii="Muli" w:hAnsi="Muli"/>
          <w:sz w:val="24"/>
        </w:rPr>
      </w:pPr>
      <w:r w:rsidRPr="00F2452B">
        <w:rPr>
          <w:rFonts w:ascii="Muli" w:hAnsi="Muli"/>
          <w:b/>
        </w:rPr>
        <w:t>Leadership</w:t>
      </w:r>
      <w:r w:rsidRPr="00F2452B">
        <w:rPr>
          <w:rFonts w:ascii="Muli" w:hAnsi="Muli"/>
          <w:b/>
          <w:spacing w:val="-3"/>
        </w:rPr>
        <w:t xml:space="preserve"> </w:t>
      </w:r>
      <w:r w:rsidRPr="00F2452B">
        <w:rPr>
          <w:rFonts w:ascii="Muli" w:hAnsi="Muli"/>
          <w:b/>
        </w:rPr>
        <w:t>and</w:t>
      </w:r>
      <w:r w:rsidRPr="00F2452B">
        <w:rPr>
          <w:rFonts w:ascii="Muli" w:hAnsi="Muli"/>
          <w:b/>
          <w:spacing w:val="-3"/>
        </w:rPr>
        <w:t xml:space="preserve"> </w:t>
      </w:r>
      <w:r w:rsidRPr="00F2452B">
        <w:rPr>
          <w:rFonts w:ascii="Muli" w:hAnsi="Muli"/>
          <w:b/>
        </w:rPr>
        <w:t>governance</w:t>
      </w:r>
      <w:r w:rsidRPr="00F2452B">
        <w:rPr>
          <w:rFonts w:ascii="Muli" w:hAnsi="Muli"/>
          <w:b/>
          <w:spacing w:val="-3"/>
        </w:rPr>
        <w:t xml:space="preserve"> </w:t>
      </w:r>
      <w:r w:rsidRPr="00F2452B">
        <w:rPr>
          <w:rFonts w:ascii="Muli" w:hAnsi="Muli"/>
        </w:rPr>
        <w:t>–</w:t>
      </w:r>
      <w:r w:rsidRPr="00F2452B">
        <w:rPr>
          <w:rFonts w:ascii="Muli" w:hAnsi="Muli"/>
          <w:spacing w:val="-2"/>
        </w:rPr>
        <w:t xml:space="preserve"> </w:t>
      </w:r>
      <w:r w:rsidRPr="00F2452B">
        <w:rPr>
          <w:rFonts w:ascii="Muli" w:hAnsi="Muli"/>
        </w:rPr>
        <w:t>A</w:t>
      </w:r>
      <w:r w:rsidRPr="00F2452B">
        <w:rPr>
          <w:rFonts w:ascii="Muli" w:hAnsi="Muli"/>
          <w:spacing w:val="-3"/>
        </w:rPr>
        <w:t xml:space="preserve"> </w:t>
      </w:r>
      <w:r w:rsidRPr="00F2452B">
        <w:rPr>
          <w:rFonts w:ascii="Muli" w:hAnsi="Muli"/>
        </w:rPr>
        <w:t>successful</w:t>
      </w:r>
      <w:r w:rsidRPr="00F2452B">
        <w:rPr>
          <w:rFonts w:ascii="Muli" w:hAnsi="Muli"/>
          <w:spacing w:val="-3"/>
        </w:rPr>
        <w:t xml:space="preserve"> </w:t>
      </w:r>
      <w:r w:rsidRPr="00F2452B">
        <w:rPr>
          <w:rFonts w:ascii="Muli" w:hAnsi="Muli"/>
        </w:rPr>
        <w:t>applicant</w:t>
      </w:r>
      <w:r w:rsidRPr="00F2452B">
        <w:rPr>
          <w:rFonts w:ascii="Muli" w:hAnsi="Muli"/>
          <w:spacing w:val="-7"/>
        </w:rPr>
        <w:t xml:space="preserve"> </w:t>
      </w:r>
      <w:r w:rsidRPr="00F2452B">
        <w:rPr>
          <w:rFonts w:ascii="Muli" w:hAnsi="Muli"/>
        </w:rPr>
        <w:t>will</w:t>
      </w:r>
      <w:r w:rsidRPr="00F2452B">
        <w:rPr>
          <w:rFonts w:ascii="Muli" w:hAnsi="Muli"/>
          <w:spacing w:val="-3"/>
        </w:rPr>
        <w:t xml:space="preserve"> </w:t>
      </w:r>
      <w:r w:rsidRPr="00F2452B">
        <w:rPr>
          <w:rFonts w:ascii="Muli" w:hAnsi="Muli"/>
        </w:rPr>
        <w:t>have</w:t>
      </w:r>
      <w:r w:rsidRPr="00F2452B">
        <w:rPr>
          <w:rFonts w:ascii="Muli" w:hAnsi="Muli"/>
          <w:spacing w:val="-2"/>
        </w:rPr>
        <w:t xml:space="preserve"> </w:t>
      </w:r>
      <w:r w:rsidRPr="00F2452B">
        <w:rPr>
          <w:rFonts w:ascii="Muli" w:hAnsi="Muli"/>
        </w:rPr>
        <w:t>experience</w:t>
      </w:r>
      <w:r w:rsidRPr="00F2452B">
        <w:rPr>
          <w:rFonts w:ascii="Muli" w:hAnsi="Muli"/>
          <w:spacing w:val="-2"/>
        </w:rPr>
        <w:t xml:space="preserve"> </w:t>
      </w:r>
      <w:r w:rsidRPr="00F2452B">
        <w:rPr>
          <w:rFonts w:ascii="Muli" w:hAnsi="Muli"/>
        </w:rPr>
        <w:t>and</w:t>
      </w:r>
      <w:r w:rsidRPr="00F2452B">
        <w:rPr>
          <w:rFonts w:ascii="Muli" w:hAnsi="Muli"/>
          <w:spacing w:val="-3"/>
        </w:rPr>
        <w:t xml:space="preserve"> </w:t>
      </w:r>
      <w:r w:rsidRPr="00F2452B">
        <w:rPr>
          <w:rFonts w:ascii="Muli" w:hAnsi="Muli"/>
        </w:rPr>
        <w:t>capability</w:t>
      </w:r>
      <w:r w:rsidRPr="00F2452B">
        <w:rPr>
          <w:rFonts w:ascii="Muli" w:hAnsi="Muli"/>
          <w:spacing w:val="-2"/>
        </w:rPr>
        <w:t xml:space="preserve"> </w:t>
      </w:r>
      <w:r w:rsidRPr="00F2452B">
        <w:rPr>
          <w:rFonts w:ascii="Muli" w:hAnsi="Muli"/>
        </w:rPr>
        <w:t>in leading organisations, and can demonstrate an understanding of the governance and performance management principles that apply. They will be familiar with the types of governance processes required to manage an</w:t>
      </w:r>
      <w:r w:rsidRPr="00F2452B">
        <w:rPr>
          <w:rFonts w:ascii="Muli" w:hAnsi="Muli"/>
          <w:spacing w:val="-1"/>
        </w:rPr>
        <w:t xml:space="preserve"> </w:t>
      </w:r>
      <w:r w:rsidRPr="00F2452B">
        <w:rPr>
          <w:rFonts w:ascii="Muli" w:hAnsi="Muli"/>
        </w:rPr>
        <w:t>organisation, board</w:t>
      </w:r>
      <w:r w:rsidRPr="00F2452B">
        <w:rPr>
          <w:rFonts w:ascii="Muli" w:hAnsi="Muli"/>
          <w:spacing w:val="-1"/>
        </w:rPr>
        <w:t xml:space="preserve"> </w:t>
      </w:r>
      <w:r w:rsidRPr="00F2452B">
        <w:rPr>
          <w:rFonts w:ascii="Muli" w:hAnsi="Muli"/>
        </w:rPr>
        <w:t xml:space="preserve">or Board </w:t>
      </w:r>
      <w:r w:rsidRPr="00F2452B">
        <w:rPr>
          <w:rFonts w:ascii="Muli" w:hAnsi="Muli"/>
        </w:rPr>
        <w:lastRenderedPageBreak/>
        <w:t>and have leadership experience.</w:t>
      </w:r>
    </w:p>
    <w:p w14:paraId="32AB6D81" w14:textId="77777777" w:rsidR="00155A62" w:rsidRDefault="00155A62" w:rsidP="00155A62">
      <w:pPr>
        <w:tabs>
          <w:tab w:val="left" w:pos="2160"/>
        </w:tabs>
        <w:spacing w:line="249" w:lineRule="auto"/>
        <w:ind w:left="1276" w:right="1447"/>
        <w:jc w:val="both"/>
        <w:rPr>
          <w:rFonts w:ascii="Muli" w:hAnsi="Muli"/>
          <w:b/>
        </w:rPr>
      </w:pPr>
    </w:p>
    <w:p w14:paraId="6CC606B4" w14:textId="2FC84FD5" w:rsidR="00A14EFC" w:rsidRPr="00A45801" w:rsidRDefault="00A14EFC" w:rsidP="00155A62">
      <w:pPr>
        <w:tabs>
          <w:tab w:val="left" w:pos="2160"/>
        </w:tabs>
        <w:spacing w:line="249" w:lineRule="auto"/>
        <w:ind w:left="1276" w:right="1447"/>
        <w:jc w:val="both"/>
        <w:rPr>
          <w:rFonts w:ascii="Muli" w:hAnsi="Muli"/>
          <w:sz w:val="24"/>
        </w:rPr>
      </w:pPr>
      <w:r w:rsidRPr="00A45801">
        <w:rPr>
          <w:rFonts w:ascii="Muli" w:hAnsi="Muli"/>
          <w:b/>
        </w:rPr>
        <w:t>Stakeholder</w:t>
      </w:r>
      <w:r w:rsidRPr="00A45801">
        <w:rPr>
          <w:rFonts w:ascii="Muli" w:hAnsi="Muli"/>
          <w:b/>
          <w:spacing w:val="-2"/>
        </w:rPr>
        <w:t xml:space="preserve"> </w:t>
      </w:r>
      <w:r w:rsidRPr="00A45801">
        <w:rPr>
          <w:rFonts w:ascii="Muli" w:hAnsi="Muli"/>
          <w:b/>
        </w:rPr>
        <w:t>engagement</w:t>
      </w:r>
      <w:r w:rsidRPr="00A45801">
        <w:rPr>
          <w:rFonts w:ascii="Muli" w:hAnsi="Muli"/>
          <w:b/>
          <w:spacing w:val="-3"/>
        </w:rPr>
        <w:t xml:space="preserve"> </w:t>
      </w:r>
      <w:r w:rsidRPr="00A45801">
        <w:rPr>
          <w:rFonts w:ascii="Muli" w:hAnsi="Muli"/>
        </w:rPr>
        <w:t>–</w:t>
      </w:r>
      <w:r w:rsidRPr="00A45801">
        <w:rPr>
          <w:rFonts w:ascii="Muli" w:hAnsi="Muli"/>
          <w:spacing w:val="-5"/>
        </w:rPr>
        <w:t xml:space="preserve"> </w:t>
      </w:r>
      <w:r w:rsidRPr="00A45801">
        <w:rPr>
          <w:rFonts w:ascii="Muli" w:hAnsi="Muli"/>
        </w:rPr>
        <w:t>To</w:t>
      </w:r>
      <w:r w:rsidRPr="00A45801">
        <w:rPr>
          <w:rFonts w:ascii="Muli" w:hAnsi="Muli"/>
          <w:spacing w:val="-4"/>
        </w:rPr>
        <w:t xml:space="preserve"> </w:t>
      </w:r>
      <w:r w:rsidRPr="00A45801">
        <w:rPr>
          <w:rFonts w:ascii="Muli" w:hAnsi="Muli"/>
        </w:rPr>
        <w:t>be</w:t>
      </w:r>
      <w:r w:rsidRPr="00A45801">
        <w:rPr>
          <w:rFonts w:ascii="Muli" w:hAnsi="Muli"/>
          <w:spacing w:val="-2"/>
        </w:rPr>
        <w:t xml:space="preserve"> </w:t>
      </w:r>
      <w:r w:rsidRPr="00A45801">
        <w:rPr>
          <w:rFonts w:ascii="Muli" w:hAnsi="Muli"/>
        </w:rPr>
        <w:t>successful</w:t>
      </w:r>
      <w:r w:rsidRPr="00A45801">
        <w:rPr>
          <w:rFonts w:ascii="Muli" w:hAnsi="Muli"/>
          <w:spacing w:val="-3"/>
        </w:rPr>
        <w:t xml:space="preserve"> </w:t>
      </w:r>
      <w:r w:rsidRPr="00A45801">
        <w:rPr>
          <w:rFonts w:ascii="Muli" w:hAnsi="Muli"/>
        </w:rPr>
        <w:t>an</w:t>
      </w:r>
      <w:r w:rsidRPr="00A45801">
        <w:rPr>
          <w:rFonts w:ascii="Muli" w:hAnsi="Muli"/>
          <w:spacing w:val="-6"/>
        </w:rPr>
        <w:t xml:space="preserve"> </w:t>
      </w:r>
      <w:r w:rsidRPr="00A45801">
        <w:rPr>
          <w:rFonts w:ascii="Muli" w:hAnsi="Muli"/>
        </w:rPr>
        <w:t>applicant</w:t>
      </w:r>
      <w:r w:rsidRPr="00A45801">
        <w:rPr>
          <w:rFonts w:ascii="Muli" w:hAnsi="Muli"/>
          <w:spacing w:val="-3"/>
        </w:rPr>
        <w:t xml:space="preserve"> </w:t>
      </w:r>
      <w:r w:rsidRPr="00A45801">
        <w:rPr>
          <w:rFonts w:ascii="Muli" w:hAnsi="Muli"/>
        </w:rPr>
        <w:t>will</w:t>
      </w:r>
      <w:r w:rsidRPr="00A45801">
        <w:rPr>
          <w:rFonts w:ascii="Muli" w:hAnsi="Muli"/>
          <w:spacing w:val="-3"/>
        </w:rPr>
        <w:t xml:space="preserve"> </w:t>
      </w:r>
      <w:r w:rsidRPr="00A45801">
        <w:rPr>
          <w:rFonts w:ascii="Muli" w:hAnsi="Muli"/>
        </w:rPr>
        <w:t>have</w:t>
      </w:r>
      <w:r w:rsidRPr="00A45801">
        <w:rPr>
          <w:rFonts w:ascii="Muli" w:hAnsi="Muli"/>
          <w:spacing w:val="-2"/>
        </w:rPr>
        <w:t xml:space="preserve"> </w:t>
      </w:r>
      <w:r w:rsidRPr="00A45801">
        <w:rPr>
          <w:rFonts w:ascii="Muli" w:hAnsi="Muli"/>
        </w:rPr>
        <w:t>demonstrated</w:t>
      </w:r>
      <w:r w:rsidRPr="00A45801">
        <w:rPr>
          <w:rFonts w:ascii="Muli" w:hAnsi="Muli"/>
          <w:spacing w:val="-6"/>
        </w:rPr>
        <w:t xml:space="preserve"> </w:t>
      </w:r>
      <w:r w:rsidRPr="00A45801">
        <w:rPr>
          <w:rFonts w:ascii="Muli" w:hAnsi="Muli"/>
        </w:rPr>
        <w:t>experience managing a broad range of stakeholders to achieve successful outcomes.</w:t>
      </w:r>
    </w:p>
    <w:p w14:paraId="66AA227A" w14:textId="77777777" w:rsidR="00155A62" w:rsidRDefault="00155A62" w:rsidP="00155A62">
      <w:pPr>
        <w:tabs>
          <w:tab w:val="left" w:pos="2160"/>
        </w:tabs>
        <w:spacing w:before="8" w:line="254" w:lineRule="auto"/>
        <w:ind w:left="1276" w:right="1446"/>
        <w:jc w:val="both"/>
        <w:rPr>
          <w:rFonts w:ascii="Muli" w:hAnsi="Muli"/>
          <w:b/>
        </w:rPr>
      </w:pPr>
    </w:p>
    <w:p w14:paraId="03FC287F" w14:textId="7594C082" w:rsidR="00A14EFC" w:rsidRPr="00A45801" w:rsidRDefault="00A14EFC" w:rsidP="00155A62">
      <w:pPr>
        <w:tabs>
          <w:tab w:val="left" w:pos="2160"/>
        </w:tabs>
        <w:spacing w:before="8" w:line="254" w:lineRule="auto"/>
        <w:ind w:left="1276" w:right="1446"/>
        <w:jc w:val="both"/>
        <w:rPr>
          <w:rFonts w:ascii="Muli" w:hAnsi="Muli"/>
          <w:sz w:val="24"/>
        </w:rPr>
      </w:pPr>
      <w:r w:rsidRPr="00A45801">
        <w:rPr>
          <w:rFonts w:ascii="Muli" w:hAnsi="Muli"/>
          <w:b/>
        </w:rPr>
        <w:t xml:space="preserve">Representational skills </w:t>
      </w:r>
      <w:r w:rsidRPr="00A45801">
        <w:rPr>
          <w:rFonts w:ascii="Muli" w:hAnsi="Muli"/>
        </w:rPr>
        <w:t>– A successful applicant has most likely had experience representing either their region, business and/or industry. They can demonstrate they understand the complexities</w:t>
      </w:r>
      <w:r w:rsidRPr="00A45801">
        <w:rPr>
          <w:rFonts w:ascii="Muli" w:hAnsi="Muli"/>
          <w:spacing w:val="-1"/>
        </w:rPr>
        <w:t xml:space="preserve"> </w:t>
      </w:r>
      <w:r w:rsidRPr="00A45801">
        <w:rPr>
          <w:rFonts w:ascii="Muli" w:hAnsi="Muli"/>
        </w:rPr>
        <w:t>in</w:t>
      </w:r>
      <w:r w:rsidRPr="00A45801">
        <w:rPr>
          <w:rFonts w:ascii="Muli" w:hAnsi="Muli"/>
          <w:spacing w:val="-3"/>
        </w:rPr>
        <w:t xml:space="preserve"> </w:t>
      </w:r>
      <w:r w:rsidRPr="00A45801">
        <w:rPr>
          <w:rFonts w:ascii="Muli" w:hAnsi="Muli"/>
        </w:rPr>
        <w:t>representing</w:t>
      </w:r>
      <w:r w:rsidRPr="00A45801">
        <w:rPr>
          <w:rFonts w:ascii="Muli" w:hAnsi="Muli"/>
          <w:spacing w:val="-2"/>
        </w:rPr>
        <w:t xml:space="preserve"> </w:t>
      </w:r>
      <w:r w:rsidRPr="00A45801">
        <w:rPr>
          <w:rFonts w:ascii="Muli" w:hAnsi="Muli"/>
        </w:rPr>
        <w:t>a</w:t>
      </w:r>
      <w:r w:rsidRPr="00A45801">
        <w:rPr>
          <w:rFonts w:ascii="Muli" w:hAnsi="Muli"/>
          <w:spacing w:val="-2"/>
        </w:rPr>
        <w:t xml:space="preserve"> </w:t>
      </w:r>
      <w:r w:rsidRPr="00A45801">
        <w:rPr>
          <w:rFonts w:ascii="Muli" w:hAnsi="Muli"/>
        </w:rPr>
        <w:t>diverse</w:t>
      </w:r>
      <w:r w:rsidRPr="00A45801">
        <w:rPr>
          <w:rFonts w:ascii="Muli" w:hAnsi="Muli"/>
          <w:spacing w:val="-1"/>
        </w:rPr>
        <w:t xml:space="preserve"> </w:t>
      </w:r>
      <w:r w:rsidRPr="00A45801">
        <w:rPr>
          <w:rFonts w:ascii="Muli" w:hAnsi="Muli"/>
        </w:rPr>
        <w:t>group</w:t>
      </w:r>
      <w:r w:rsidRPr="00A45801">
        <w:rPr>
          <w:rFonts w:ascii="Muli" w:hAnsi="Muli"/>
          <w:spacing w:val="-3"/>
        </w:rPr>
        <w:t xml:space="preserve"> </w:t>
      </w:r>
      <w:r w:rsidRPr="00A45801">
        <w:rPr>
          <w:rFonts w:ascii="Muli" w:hAnsi="Muli"/>
        </w:rPr>
        <w:t>such</w:t>
      </w:r>
      <w:r w:rsidRPr="00A45801">
        <w:rPr>
          <w:rFonts w:ascii="Muli" w:hAnsi="Muli"/>
          <w:spacing w:val="-2"/>
        </w:rPr>
        <w:t xml:space="preserve"> </w:t>
      </w:r>
      <w:r w:rsidRPr="00A45801">
        <w:rPr>
          <w:rFonts w:ascii="Muli" w:hAnsi="Muli"/>
        </w:rPr>
        <w:t>as</w:t>
      </w:r>
      <w:r w:rsidRPr="00A45801">
        <w:rPr>
          <w:rFonts w:ascii="Muli" w:hAnsi="Muli"/>
          <w:spacing w:val="-4"/>
        </w:rPr>
        <w:t xml:space="preserve"> </w:t>
      </w:r>
      <w:r w:rsidRPr="00A45801">
        <w:rPr>
          <w:rFonts w:ascii="Muli" w:hAnsi="Muli"/>
        </w:rPr>
        <w:t>a</w:t>
      </w:r>
      <w:r w:rsidRPr="00A45801">
        <w:rPr>
          <w:rFonts w:ascii="Muli" w:hAnsi="Muli"/>
          <w:spacing w:val="-4"/>
        </w:rPr>
        <w:t xml:space="preserve"> </w:t>
      </w:r>
      <w:r w:rsidRPr="00A45801">
        <w:rPr>
          <w:rFonts w:ascii="Muli" w:hAnsi="Muli"/>
        </w:rPr>
        <w:t>region,</w:t>
      </w:r>
      <w:r w:rsidRPr="00A45801">
        <w:rPr>
          <w:rFonts w:ascii="Muli" w:hAnsi="Muli"/>
          <w:spacing w:val="-2"/>
        </w:rPr>
        <w:t xml:space="preserve"> </w:t>
      </w:r>
      <w:r w:rsidRPr="00A45801">
        <w:rPr>
          <w:rFonts w:ascii="Muli" w:hAnsi="Muli"/>
        </w:rPr>
        <w:t>business</w:t>
      </w:r>
      <w:r w:rsidRPr="00A45801">
        <w:rPr>
          <w:rFonts w:ascii="Muli" w:hAnsi="Muli"/>
          <w:spacing w:val="-4"/>
        </w:rPr>
        <w:t xml:space="preserve"> </w:t>
      </w:r>
      <w:r w:rsidRPr="00A45801">
        <w:rPr>
          <w:rFonts w:ascii="Muli" w:hAnsi="Muli"/>
        </w:rPr>
        <w:t>and/or</w:t>
      </w:r>
      <w:r w:rsidRPr="00A45801">
        <w:rPr>
          <w:rFonts w:ascii="Muli" w:hAnsi="Muli"/>
          <w:spacing w:val="-2"/>
        </w:rPr>
        <w:t xml:space="preserve"> </w:t>
      </w:r>
      <w:r w:rsidRPr="00A45801">
        <w:rPr>
          <w:rFonts w:ascii="Muli" w:hAnsi="Muli"/>
        </w:rPr>
        <w:t>industry.</w:t>
      </w:r>
      <w:r w:rsidRPr="00A45801">
        <w:rPr>
          <w:rFonts w:ascii="Muli" w:hAnsi="Muli"/>
          <w:spacing w:val="-3"/>
        </w:rPr>
        <w:t xml:space="preserve"> </w:t>
      </w:r>
      <w:r w:rsidRPr="00A45801">
        <w:rPr>
          <w:rFonts w:ascii="Muli" w:hAnsi="Muli"/>
        </w:rPr>
        <w:t>They will be able to demonstrate a track record of collaborating with integrity, transparency, respect and accountability.</w:t>
      </w:r>
    </w:p>
    <w:p w14:paraId="2ADD6E65" w14:textId="77777777" w:rsidR="00155A62" w:rsidRDefault="00155A62" w:rsidP="00155A62">
      <w:pPr>
        <w:tabs>
          <w:tab w:val="left" w:pos="2160"/>
        </w:tabs>
        <w:spacing w:line="254" w:lineRule="auto"/>
        <w:ind w:left="1276" w:right="1437"/>
        <w:jc w:val="both"/>
        <w:rPr>
          <w:rFonts w:ascii="Muli" w:hAnsi="Muli"/>
          <w:b/>
        </w:rPr>
      </w:pPr>
    </w:p>
    <w:p w14:paraId="7BAA4269" w14:textId="27F987DA" w:rsidR="00A14EFC" w:rsidRPr="00A45801" w:rsidRDefault="00A14EFC" w:rsidP="00155A62">
      <w:pPr>
        <w:tabs>
          <w:tab w:val="left" w:pos="2160"/>
        </w:tabs>
        <w:spacing w:line="254" w:lineRule="auto"/>
        <w:ind w:left="1276" w:right="1437"/>
        <w:jc w:val="both"/>
        <w:rPr>
          <w:rFonts w:ascii="Muli" w:hAnsi="Muli"/>
          <w:sz w:val="24"/>
        </w:rPr>
      </w:pPr>
      <w:r w:rsidRPr="00A45801">
        <w:rPr>
          <w:rFonts w:ascii="Muli" w:hAnsi="Muli"/>
          <w:b/>
        </w:rPr>
        <w:t>Commitment</w:t>
      </w:r>
      <w:r w:rsidRPr="00A45801">
        <w:rPr>
          <w:rFonts w:ascii="Muli" w:hAnsi="Muli"/>
          <w:b/>
          <w:spacing w:val="-4"/>
        </w:rPr>
        <w:t xml:space="preserve"> </w:t>
      </w:r>
      <w:r w:rsidRPr="00A45801">
        <w:rPr>
          <w:rFonts w:ascii="Muli" w:hAnsi="Muli"/>
          <w:b/>
        </w:rPr>
        <w:t>to</w:t>
      </w:r>
      <w:r w:rsidRPr="00A45801">
        <w:rPr>
          <w:rFonts w:ascii="Muli" w:hAnsi="Muli"/>
          <w:b/>
          <w:spacing w:val="-2"/>
        </w:rPr>
        <w:t xml:space="preserve"> </w:t>
      </w:r>
      <w:r w:rsidRPr="00A45801">
        <w:rPr>
          <w:rFonts w:ascii="Muli" w:hAnsi="Muli"/>
          <w:b/>
        </w:rPr>
        <w:t>the</w:t>
      </w:r>
      <w:r w:rsidRPr="00A45801">
        <w:rPr>
          <w:rFonts w:ascii="Muli" w:hAnsi="Muli"/>
          <w:b/>
          <w:spacing w:val="-3"/>
        </w:rPr>
        <w:t xml:space="preserve"> </w:t>
      </w:r>
      <w:r w:rsidRPr="00A45801">
        <w:rPr>
          <w:rFonts w:ascii="Muli" w:hAnsi="Muli"/>
          <w:b/>
        </w:rPr>
        <w:t>region</w:t>
      </w:r>
      <w:r w:rsidRPr="00A45801">
        <w:rPr>
          <w:rFonts w:ascii="Muli" w:hAnsi="Muli"/>
          <w:b/>
          <w:spacing w:val="-3"/>
        </w:rPr>
        <w:t xml:space="preserve"> </w:t>
      </w:r>
      <w:r w:rsidRPr="00A45801">
        <w:rPr>
          <w:rFonts w:ascii="Muli" w:hAnsi="Muli"/>
        </w:rPr>
        <w:t>–</w:t>
      </w:r>
      <w:r w:rsidRPr="00A45801">
        <w:rPr>
          <w:rFonts w:ascii="Muli" w:hAnsi="Muli"/>
          <w:spacing w:val="-1"/>
        </w:rPr>
        <w:t xml:space="preserve"> </w:t>
      </w:r>
      <w:r w:rsidRPr="00A45801">
        <w:rPr>
          <w:rFonts w:ascii="Muli" w:hAnsi="Muli"/>
        </w:rPr>
        <w:t>To be</w:t>
      </w:r>
      <w:r w:rsidRPr="00A45801">
        <w:rPr>
          <w:rFonts w:ascii="Muli" w:hAnsi="Muli"/>
          <w:spacing w:val="-3"/>
        </w:rPr>
        <w:t xml:space="preserve"> </w:t>
      </w:r>
      <w:r w:rsidRPr="00A45801">
        <w:rPr>
          <w:rFonts w:ascii="Muli" w:hAnsi="Muli"/>
        </w:rPr>
        <w:t>successful,</w:t>
      </w:r>
      <w:r w:rsidRPr="00A45801">
        <w:rPr>
          <w:rFonts w:ascii="Muli" w:hAnsi="Muli"/>
          <w:spacing w:val="-2"/>
        </w:rPr>
        <w:t xml:space="preserve"> </w:t>
      </w:r>
      <w:r w:rsidRPr="00A45801">
        <w:rPr>
          <w:rFonts w:ascii="Muli" w:hAnsi="Muli"/>
        </w:rPr>
        <w:t>the</w:t>
      </w:r>
      <w:r w:rsidRPr="00A45801">
        <w:rPr>
          <w:rFonts w:ascii="Muli" w:hAnsi="Muli"/>
          <w:spacing w:val="-1"/>
        </w:rPr>
        <w:t xml:space="preserve"> </w:t>
      </w:r>
      <w:r w:rsidRPr="00A45801">
        <w:rPr>
          <w:rFonts w:ascii="Muli" w:hAnsi="Muli"/>
        </w:rPr>
        <w:t>applicant</w:t>
      </w:r>
      <w:r w:rsidRPr="00A45801">
        <w:rPr>
          <w:rFonts w:ascii="Muli" w:hAnsi="Muli"/>
          <w:spacing w:val="-1"/>
        </w:rPr>
        <w:t xml:space="preserve"> </w:t>
      </w:r>
      <w:r w:rsidRPr="00A45801">
        <w:rPr>
          <w:rFonts w:ascii="Muli" w:hAnsi="Muli"/>
        </w:rPr>
        <w:t>will</w:t>
      </w:r>
      <w:r w:rsidRPr="00A45801">
        <w:rPr>
          <w:rFonts w:ascii="Muli" w:hAnsi="Muli"/>
          <w:spacing w:val="-2"/>
        </w:rPr>
        <w:t xml:space="preserve"> </w:t>
      </w:r>
      <w:r w:rsidRPr="00A45801">
        <w:rPr>
          <w:rFonts w:ascii="Muli" w:hAnsi="Muli"/>
        </w:rPr>
        <w:t>have</w:t>
      </w:r>
      <w:r w:rsidRPr="00A45801">
        <w:rPr>
          <w:rFonts w:ascii="Muli" w:hAnsi="Muli"/>
          <w:spacing w:val="-3"/>
        </w:rPr>
        <w:t xml:space="preserve"> </w:t>
      </w:r>
      <w:r w:rsidRPr="00A45801">
        <w:rPr>
          <w:rFonts w:ascii="Muli" w:hAnsi="Muli"/>
        </w:rPr>
        <w:t>a</w:t>
      </w:r>
      <w:r w:rsidRPr="00A45801">
        <w:rPr>
          <w:rFonts w:ascii="Muli" w:hAnsi="Muli"/>
          <w:spacing w:val="-2"/>
        </w:rPr>
        <w:t xml:space="preserve"> </w:t>
      </w:r>
      <w:r w:rsidRPr="00A45801">
        <w:rPr>
          <w:rFonts w:ascii="Muli" w:hAnsi="Muli"/>
        </w:rPr>
        <w:t>clear</w:t>
      </w:r>
      <w:r w:rsidRPr="00A45801">
        <w:rPr>
          <w:rFonts w:ascii="Muli" w:hAnsi="Muli"/>
          <w:spacing w:val="-2"/>
        </w:rPr>
        <w:t xml:space="preserve"> </w:t>
      </w:r>
      <w:r w:rsidRPr="00A45801">
        <w:rPr>
          <w:rFonts w:ascii="Muli" w:hAnsi="Muli"/>
        </w:rPr>
        <w:t>commitment</w:t>
      </w:r>
      <w:r w:rsidRPr="00A45801">
        <w:rPr>
          <w:rFonts w:ascii="Muli" w:hAnsi="Muli"/>
          <w:spacing w:val="-4"/>
        </w:rPr>
        <w:t xml:space="preserve"> </w:t>
      </w:r>
      <w:r w:rsidRPr="00A45801">
        <w:rPr>
          <w:rFonts w:ascii="Muli" w:hAnsi="Muli"/>
        </w:rPr>
        <w:t>to the region and have strong personal and business networks. They will understand and can articulate</w:t>
      </w:r>
      <w:r w:rsidRPr="00A45801">
        <w:rPr>
          <w:rFonts w:ascii="Muli" w:hAnsi="Muli"/>
          <w:spacing w:val="-3"/>
        </w:rPr>
        <w:t xml:space="preserve"> </w:t>
      </w:r>
      <w:r w:rsidRPr="00A45801">
        <w:rPr>
          <w:rFonts w:ascii="Muli" w:hAnsi="Muli"/>
        </w:rPr>
        <w:t>the</w:t>
      </w:r>
      <w:r w:rsidRPr="00A45801">
        <w:rPr>
          <w:rFonts w:ascii="Muli" w:hAnsi="Muli"/>
          <w:spacing w:val="-2"/>
        </w:rPr>
        <w:t xml:space="preserve"> </w:t>
      </w:r>
      <w:r w:rsidRPr="00A45801">
        <w:rPr>
          <w:rFonts w:ascii="Muli" w:hAnsi="Muli"/>
        </w:rPr>
        <w:t>opportunities</w:t>
      </w:r>
      <w:r w:rsidRPr="00A45801">
        <w:rPr>
          <w:rFonts w:ascii="Muli" w:hAnsi="Muli"/>
          <w:spacing w:val="-1"/>
        </w:rPr>
        <w:t xml:space="preserve"> </w:t>
      </w:r>
      <w:r w:rsidRPr="00A45801">
        <w:rPr>
          <w:rFonts w:ascii="Muli" w:hAnsi="Muli"/>
        </w:rPr>
        <w:t>facing</w:t>
      </w:r>
      <w:r w:rsidRPr="00A45801">
        <w:rPr>
          <w:rFonts w:ascii="Muli" w:hAnsi="Muli"/>
          <w:spacing w:val="-2"/>
        </w:rPr>
        <w:t xml:space="preserve"> </w:t>
      </w:r>
      <w:r w:rsidRPr="00A45801">
        <w:rPr>
          <w:rFonts w:ascii="Muli" w:hAnsi="Muli"/>
        </w:rPr>
        <w:t>the</w:t>
      </w:r>
      <w:r w:rsidRPr="00A45801">
        <w:rPr>
          <w:rFonts w:ascii="Muli" w:hAnsi="Muli"/>
          <w:spacing w:val="-3"/>
        </w:rPr>
        <w:t xml:space="preserve"> </w:t>
      </w:r>
      <w:r w:rsidRPr="00A45801">
        <w:rPr>
          <w:rFonts w:ascii="Muli" w:hAnsi="Muli"/>
        </w:rPr>
        <w:t>region.</w:t>
      </w:r>
      <w:r w:rsidRPr="00A45801">
        <w:rPr>
          <w:rFonts w:ascii="Muli" w:hAnsi="Muli"/>
          <w:spacing w:val="-4"/>
        </w:rPr>
        <w:t xml:space="preserve"> </w:t>
      </w:r>
      <w:r w:rsidRPr="00A45801">
        <w:rPr>
          <w:rFonts w:ascii="Muli" w:hAnsi="Muli"/>
        </w:rPr>
        <w:t>The applicant may have spent</w:t>
      </w:r>
      <w:r w:rsidRPr="00A45801">
        <w:rPr>
          <w:rFonts w:ascii="Muli" w:hAnsi="Muli"/>
          <w:spacing w:val="-1"/>
        </w:rPr>
        <w:t xml:space="preserve"> </w:t>
      </w:r>
      <w:r w:rsidRPr="00A45801">
        <w:rPr>
          <w:rFonts w:ascii="Muli" w:hAnsi="Muli"/>
        </w:rPr>
        <w:t>substantial</w:t>
      </w:r>
      <w:r w:rsidRPr="00A45801">
        <w:rPr>
          <w:rFonts w:ascii="Muli" w:hAnsi="Muli"/>
          <w:spacing w:val="-1"/>
        </w:rPr>
        <w:t xml:space="preserve"> </w:t>
      </w:r>
      <w:r w:rsidRPr="00A45801">
        <w:rPr>
          <w:rFonts w:ascii="Muli" w:hAnsi="Muli"/>
        </w:rPr>
        <w:t>time in the region. For</w:t>
      </w:r>
      <w:r w:rsidRPr="00A45801">
        <w:rPr>
          <w:rFonts w:ascii="Muli" w:hAnsi="Muli"/>
          <w:spacing w:val="-2"/>
        </w:rPr>
        <w:t xml:space="preserve"> </w:t>
      </w:r>
      <w:r w:rsidRPr="00A45801">
        <w:rPr>
          <w:rFonts w:ascii="Muli" w:hAnsi="Muli"/>
        </w:rPr>
        <w:t>standalone capital city RDAs, the applicant should reside in the</w:t>
      </w:r>
      <w:r w:rsidRPr="00A45801">
        <w:rPr>
          <w:rFonts w:ascii="Muli" w:hAnsi="Muli"/>
          <w:spacing w:val="-1"/>
        </w:rPr>
        <w:t xml:space="preserve"> </w:t>
      </w:r>
      <w:r w:rsidRPr="00A45801">
        <w:rPr>
          <w:rFonts w:ascii="Muli" w:hAnsi="Muli"/>
        </w:rPr>
        <w:t>capital city, and/or have strong relationships with regional and capital city stakeholders.</w:t>
      </w:r>
    </w:p>
    <w:p w14:paraId="382977F4" w14:textId="77777777" w:rsidR="00391CE1" w:rsidRDefault="00391CE1" w:rsidP="00155A62">
      <w:pPr>
        <w:pStyle w:val="Heading2"/>
        <w:ind w:left="1276"/>
        <w:jc w:val="both"/>
        <w:rPr>
          <w:rFonts w:ascii="Muli" w:hAnsi="Muli"/>
          <w:b/>
          <w:bCs/>
          <w:color w:val="1F3864" w:themeColor="accent1" w:themeShade="80"/>
          <w:spacing w:val="-2"/>
          <w:sz w:val="24"/>
          <w:szCs w:val="24"/>
        </w:rPr>
      </w:pPr>
      <w:bookmarkStart w:id="2" w:name="Member_selection_criteria"/>
      <w:bookmarkStart w:id="3" w:name="Member_selection_process_description"/>
      <w:bookmarkEnd w:id="2"/>
      <w:bookmarkEnd w:id="3"/>
    </w:p>
    <w:p w14:paraId="379C2604" w14:textId="0FBBF16C" w:rsidR="00D84735" w:rsidRPr="00155A62" w:rsidRDefault="00D84735" w:rsidP="00155A62">
      <w:pPr>
        <w:pStyle w:val="Heading2"/>
        <w:ind w:left="1276"/>
        <w:jc w:val="both"/>
        <w:rPr>
          <w:rFonts w:ascii="Muli" w:hAnsi="Muli"/>
          <w:b/>
          <w:bCs/>
          <w:color w:val="1F3864" w:themeColor="accent1" w:themeShade="80"/>
          <w:spacing w:val="-2"/>
          <w:sz w:val="24"/>
          <w:szCs w:val="24"/>
        </w:rPr>
      </w:pPr>
      <w:r w:rsidRPr="00155A62">
        <w:rPr>
          <w:rFonts w:ascii="Muli" w:hAnsi="Muli"/>
          <w:b/>
          <w:bCs/>
          <w:color w:val="1F3864" w:themeColor="accent1" w:themeShade="80"/>
          <w:spacing w:val="-2"/>
          <w:sz w:val="24"/>
          <w:szCs w:val="24"/>
        </w:rPr>
        <w:t>Member selection process description</w:t>
      </w:r>
    </w:p>
    <w:p w14:paraId="6F07B935" w14:textId="6033A5F3" w:rsidR="00394A71" w:rsidRPr="00F2452B" w:rsidRDefault="00D84735" w:rsidP="00155A62">
      <w:pPr>
        <w:pStyle w:val="BodyText"/>
        <w:spacing w:before="139" w:line="256" w:lineRule="auto"/>
        <w:ind w:left="1276" w:right="1483"/>
        <w:jc w:val="both"/>
        <w:rPr>
          <w:rStyle w:val="Hyperlink"/>
          <w:rFonts w:ascii="Muli" w:hAnsi="Muli"/>
        </w:rPr>
      </w:pPr>
      <w:r w:rsidRPr="00F2452B">
        <w:rPr>
          <w:rFonts w:ascii="Muli" w:hAnsi="Muli"/>
        </w:rPr>
        <w:t xml:space="preserve">Applying for a </w:t>
      </w:r>
      <w:r w:rsidR="00F2452B">
        <w:rPr>
          <w:rFonts w:ascii="Muli" w:hAnsi="Muli"/>
        </w:rPr>
        <w:t>Reference Group</w:t>
      </w:r>
      <w:r w:rsidR="00F2452B" w:rsidRPr="00F2452B">
        <w:rPr>
          <w:rFonts w:ascii="Muli" w:hAnsi="Muli"/>
        </w:rPr>
        <w:t xml:space="preserve"> </w:t>
      </w:r>
      <w:r w:rsidRPr="00F2452B">
        <w:rPr>
          <w:rFonts w:ascii="Muli" w:hAnsi="Muli"/>
        </w:rPr>
        <w:t>member position involves completing this for</w:t>
      </w:r>
      <w:r w:rsidR="00A45801">
        <w:rPr>
          <w:rFonts w:ascii="Muli" w:hAnsi="Muli"/>
        </w:rPr>
        <w:t xml:space="preserve">m and returning them for the attention of the </w:t>
      </w:r>
      <w:r w:rsidR="00F2452B">
        <w:rPr>
          <w:rFonts w:ascii="Muli" w:hAnsi="Muli"/>
        </w:rPr>
        <w:t>Reference Group</w:t>
      </w:r>
      <w:r w:rsidR="004B44EF" w:rsidRPr="00F2452B">
        <w:rPr>
          <w:rFonts w:ascii="Muli" w:hAnsi="Muli"/>
        </w:rPr>
        <w:t xml:space="preserve"> Chair a</w:t>
      </w:r>
      <w:r w:rsidRPr="00F2452B">
        <w:rPr>
          <w:rFonts w:ascii="Muli" w:hAnsi="Muli"/>
          <w:color w:val="000000"/>
        </w:rPr>
        <w:t xml:space="preserve">t </w:t>
      </w:r>
      <w:hyperlink r:id="rId11" w:history="1">
        <w:r w:rsidRPr="00F2452B">
          <w:rPr>
            <w:rStyle w:val="Hyperlink"/>
            <w:rFonts w:ascii="Muli" w:hAnsi="Muli"/>
          </w:rPr>
          <w:t>info@rdawidebayburnett.org.au</w:t>
        </w:r>
      </w:hyperlink>
      <w:r w:rsidR="00394A71" w:rsidRPr="00F2452B">
        <w:rPr>
          <w:rStyle w:val="Hyperlink"/>
          <w:rFonts w:ascii="Muli" w:hAnsi="Muli"/>
        </w:rPr>
        <w:t>.</w:t>
      </w:r>
    </w:p>
    <w:p w14:paraId="7C6B2BEF" w14:textId="165925B6" w:rsidR="00D84735" w:rsidRPr="00F2452B" w:rsidRDefault="00D84735" w:rsidP="00155A62">
      <w:pPr>
        <w:pStyle w:val="BodyText"/>
        <w:spacing w:before="139" w:line="256" w:lineRule="auto"/>
        <w:ind w:left="1276" w:right="1483"/>
        <w:jc w:val="both"/>
        <w:rPr>
          <w:rFonts w:ascii="Muli" w:hAnsi="Muli"/>
        </w:rPr>
      </w:pPr>
      <w:r w:rsidRPr="00F2452B">
        <w:rPr>
          <w:rFonts w:ascii="Muli" w:hAnsi="Muli"/>
          <w:color w:val="000000"/>
        </w:rPr>
        <w:t>Once submitted, you should receive email confirmation</w:t>
      </w:r>
      <w:r w:rsidRPr="00F2452B">
        <w:rPr>
          <w:rFonts w:ascii="Muli" w:hAnsi="Muli"/>
          <w:color w:val="000000"/>
          <w:spacing w:val="-3"/>
        </w:rPr>
        <w:t xml:space="preserve"> </w:t>
      </w:r>
      <w:r w:rsidRPr="00F2452B">
        <w:rPr>
          <w:rFonts w:ascii="Muli" w:hAnsi="Muli"/>
          <w:color w:val="000000"/>
        </w:rPr>
        <w:t>that</w:t>
      </w:r>
      <w:r w:rsidRPr="00F2452B">
        <w:rPr>
          <w:rFonts w:ascii="Muli" w:hAnsi="Muli"/>
          <w:color w:val="000000"/>
          <w:spacing w:val="-4"/>
        </w:rPr>
        <w:t xml:space="preserve"> </w:t>
      </w:r>
      <w:r w:rsidRPr="00F2452B">
        <w:rPr>
          <w:rFonts w:ascii="Muli" w:hAnsi="Muli"/>
          <w:color w:val="000000"/>
        </w:rPr>
        <w:t>your</w:t>
      </w:r>
      <w:r w:rsidRPr="00F2452B">
        <w:rPr>
          <w:rFonts w:ascii="Muli" w:hAnsi="Muli"/>
          <w:color w:val="000000"/>
          <w:spacing w:val="-2"/>
        </w:rPr>
        <w:t xml:space="preserve"> </w:t>
      </w:r>
      <w:r w:rsidRPr="00F2452B">
        <w:rPr>
          <w:rFonts w:ascii="Muli" w:hAnsi="Muli"/>
          <w:color w:val="000000"/>
        </w:rPr>
        <w:t>application</w:t>
      </w:r>
      <w:r w:rsidRPr="00F2452B">
        <w:rPr>
          <w:rFonts w:ascii="Muli" w:hAnsi="Muli"/>
          <w:color w:val="000000"/>
          <w:spacing w:val="-3"/>
        </w:rPr>
        <w:t xml:space="preserve"> </w:t>
      </w:r>
      <w:r w:rsidRPr="00F2452B">
        <w:rPr>
          <w:rFonts w:ascii="Muli" w:hAnsi="Muli"/>
          <w:color w:val="000000"/>
        </w:rPr>
        <w:t>has</w:t>
      </w:r>
      <w:r w:rsidRPr="00F2452B">
        <w:rPr>
          <w:rFonts w:ascii="Muli" w:hAnsi="Muli"/>
          <w:color w:val="000000"/>
          <w:spacing w:val="-4"/>
        </w:rPr>
        <w:t xml:space="preserve"> </w:t>
      </w:r>
      <w:r w:rsidRPr="00F2452B">
        <w:rPr>
          <w:rFonts w:ascii="Muli" w:hAnsi="Muli"/>
          <w:color w:val="000000"/>
        </w:rPr>
        <w:t>been</w:t>
      </w:r>
      <w:r w:rsidRPr="00F2452B">
        <w:rPr>
          <w:rFonts w:ascii="Muli" w:hAnsi="Muli"/>
          <w:color w:val="000000"/>
          <w:spacing w:val="-3"/>
        </w:rPr>
        <w:t xml:space="preserve"> </w:t>
      </w:r>
      <w:r w:rsidRPr="00F2452B">
        <w:rPr>
          <w:rFonts w:ascii="Muli" w:hAnsi="Muli"/>
          <w:color w:val="000000"/>
        </w:rPr>
        <w:t>received.</w:t>
      </w:r>
      <w:r w:rsidRPr="00F2452B">
        <w:rPr>
          <w:rFonts w:ascii="Muli" w:hAnsi="Muli"/>
          <w:color w:val="000000"/>
          <w:spacing w:val="-5"/>
        </w:rPr>
        <w:t xml:space="preserve"> </w:t>
      </w:r>
      <w:r w:rsidRPr="00F2452B">
        <w:rPr>
          <w:rFonts w:ascii="Muli" w:hAnsi="Muli"/>
          <w:color w:val="000000"/>
        </w:rPr>
        <w:t>The</w:t>
      </w:r>
      <w:r w:rsidRPr="00F2452B">
        <w:rPr>
          <w:rFonts w:ascii="Muli" w:hAnsi="Muli"/>
          <w:color w:val="000000"/>
          <w:spacing w:val="-1"/>
        </w:rPr>
        <w:t xml:space="preserve"> </w:t>
      </w:r>
      <w:r w:rsidRPr="00F2452B">
        <w:rPr>
          <w:rFonts w:ascii="Muli" w:hAnsi="Muli"/>
          <w:color w:val="000000"/>
        </w:rPr>
        <w:t>application</w:t>
      </w:r>
      <w:r w:rsidRPr="00F2452B">
        <w:rPr>
          <w:rFonts w:ascii="Muli" w:hAnsi="Muli"/>
          <w:color w:val="000000"/>
          <w:spacing w:val="-2"/>
        </w:rPr>
        <w:t xml:space="preserve"> </w:t>
      </w:r>
      <w:r w:rsidRPr="00F2452B">
        <w:rPr>
          <w:rFonts w:ascii="Muli" w:hAnsi="Muli"/>
          <w:color w:val="000000"/>
        </w:rPr>
        <w:t>process</w:t>
      </w:r>
      <w:r w:rsidRPr="00F2452B">
        <w:rPr>
          <w:rFonts w:ascii="Muli" w:hAnsi="Muli"/>
          <w:color w:val="000000"/>
          <w:spacing w:val="-4"/>
        </w:rPr>
        <w:t xml:space="preserve"> </w:t>
      </w:r>
      <w:r w:rsidRPr="00F2452B">
        <w:rPr>
          <w:rFonts w:ascii="Muli" w:hAnsi="Muli"/>
          <w:color w:val="000000"/>
        </w:rPr>
        <w:t>involves</w:t>
      </w:r>
      <w:r w:rsidRPr="00F2452B">
        <w:rPr>
          <w:rFonts w:ascii="Muli" w:hAnsi="Muli"/>
          <w:color w:val="000000"/>
          <w:spacing w:val="-2"/>
        </w:rPr>
        <w:t xml:space="preserve"> </w:t>
      </w:r>
      <w:r w:rsidRPr="00F2452B">
        <w:rPr>
          <w:rFonts w:ascii="Muli" w:hAnsi="Muli"/>
          <w:color w:val="000000"/>
        </w:rPr>
        <w:t>the</w:t>
      </w:r>
      <w:r w:rsidRPr="00F2452B">
        <w:rPr>
          <w:rFonts w:ascii="Muli" w:hAnsi="Muli"/>
          <w:color w:val="000000"/>
          <w:spacing w:val="-1"/>
        </w:rPr>
        <w:t xml:space="preserve"> </w:t>
      </w:r>
      <w:r w:rsidRPr="00F2452B">
        <w:rPr>
          <w:rFonts w:ascii="Muli" w:hAnsi="Muli"/>
          <w:color w:val="000000"/>
        </w:rPr>
        <w:t>following steps and indicative timeframes:</w:t>
      </w:r>
    </w:p>
    <w:p w14:paraId="368170C7" w14:textId="77777777" w:rsidR="00D84735" w:rsidRPr="00A45801" w:rsidRDefault="00D84735" w:rsidP="00155A62">
      <w:pPr>
        <w:tabs>
          <w:tab w:val="left" w:pos="1798"/>
          <w:tab w:val="left" w:pos="1800"/>
        </w:tabs>
        <w:spacing w:before="157" w:line="254" w:lineRule="auto"/>
        <w:ind w:left="1276" w:right="1858"/>
        <w:jc w:val="both"/>
        <w:rPr>
          <w:rFonts w:ascii="Muli" w:hAnsi="Muli"/>
        </w:rPr>
      </w:pPr>
      <w:r w:rsidRPr="00A45801">
        <w:rPr>
          <w:rFonts w:ascii="Muli" w:hAnsi="Muli"/>
          <w:b/>
        </w:rPr>
        <w:t>Processing</w:t>
      </w:r>
      <w:r w:rsidRPr="00A45801">
        <w:rPr>
          <w:rFonts w:ascii="Muli" w:hAnsi="Muli"/>
          <w:b/>
          <w:spacing w:val="-2"/>
        </w:rPr>
        <w:t xml:space="preserve"> </w:t>
      </w:r>
      <w:r w:rsidRPr="00A45801">
        <w:rPr>
          <w:rFonts w:ascii="Muli" w:hAnsi="Muli"/>
          <w:b/>
        </w:rPr>
        <w:t>of</w:t>
      </w:r>
      <w:r w:rsidRPr="00A45801">
        <w:rPr>
          <w:rFonts w:ascii="Muli" w:hAnsi="Muli"/>
          <w:b/>
          <w:spacing w:val="-3"/>
        </w:rPr>
        <w:t xml:space="preserve"> </w:t>
      </w:r>
      <w:r w:rsidRPr="00A45801">
        <w:rPr>
          <w:rFonts w:ascii="Muli" w:hAnsi="Muli"/>
          <w:b/>
        </w:rPr>
        <w:t>applications</w:t>
      </w:r>
      <w:r w:rsidRPr="00A45801">
        <w:rPr>
          <w:rFonts w:ascii="Muli" w:hAnsi="Muli"/>
          <w:b/>
          <w:spacing w:val="-4"/>
        </w:rPr>
        <w:t xml:space="preserve"> </w:t>
      </w:r>
      <w:r w:rsidRPr="00A45801">
        <w:rPr>
          <w:rFonts w:ascii="Muli" w:hAnsi="Muli"/>
        </w:rPr>
        <w:t>–</w:t>
      </w:r>
      <w:r w:rsidRPr="00A45801">
        <w:rPr>
          <w:rFonts w:ascii="Muli" w:hAnsi="Muli"/>
          <w:spacing w:val="-2"/>
        </w:rPr>
        <w:t xml:space="preserve"> </w:t>
      </w:r>
      <w:r w:rsidRPr="00A45801">
        <w:rPr>
          <w:rFonts w:ascii="Muli" w:hAnsi="Muli"/>
        </w:rPr>
        <w:t>once</w:t>
      </w:r>
      <w:r w:rsidRPr="00A45801">
        <w:rPr>
          <w:rFonts w:ascii="Muli" w:hAnsi="Muli"/>
          <w:spacing w:val="-2"/>
        </w:rPr>
        <w:t xml:space="preserve"> </w:t>
      </w:r>
      <w:r w:rsidRPr="00A45801">
        <w:rPr>
          <w:rFonts w:ascii="Muli" w:hAnsi="Muli"/>
        </w:rPr>
        <w:t>applications</w:t>
      </w:r>
      <w:r w:rsidRPr="00A45801">
        <w:rPr>
          <w:rFonts w:ascii="Muli" w:hAnsi="Muli"/>
          <w:spacing w:val="-3"/>
        </w:rPr>
        <w:t xml:space="preserve"> </w:t>
      </w:r>
      <w:proofErr w:type="gramStart"/>
      <w:r w:rsidRPr="00A45801">
        <w:rPr>
          <w:rFonts w:ascii="Muli" w:hAnsi="Muli"/>
        </w:rPr>
        <w:t>close</w:t>
      </w:r>
      <w:proofErr w:type="gramEnd"/>
      <w:r w:rsidRPr="00A45801">
        <w:rPr>
          <w:rFonts w:ascii="Muli" w:hAnsi="Muli"/>
          <w:spacing w:val="-2"/>
        </w:rPr>
        <w:t xml:space="preserve"> </w:t>
      </w:r>
      <w:r w:rsidRPr="00A45801">
        <w:rPr>
          <w:rFonts w:ascii="Muli" w:hAnsi="Muli"/>
        </w:rPr>
        <w:t>they</w:t>
      </w:r>
      <w:r w:rsidRPr="00A45801">
        <w:rPr>
          <w:rFonts w:ascii="Muli" w:hAnsi="Muli"/>
          <w:spacing w:val="-2"/>
        </w:rPr>
        <w:t xml:space="preserve"> </w:t>
      </w:r>
      <w:r w:rsidRPr="00A45801">
        <w:rPr>
          <w:rFonts w:ascii="Muli" w:hAnsi="Muli"/>
        </w:rPr>
        <w:t>will</w:t>
      </w:r>
      <w:r w:rsidRPr="00A45801">
        <w:rPr>
          <w:rFonts w:ascii="Muli" w:hAnsi="Muli"/>
          <w:spacing w:val="-5"/>
        </w:rPr>
        <w:t xml:space="preserve"> </w:t>
      </w:r>
      <w:r w:rsidRPr="00A45801">
        <w:rPr>
          <w:rFonts w:ascii="Muli" w:hAnsi="Muli"/>
        </w:rPr>
        <w:t>be</w:t>
      </w:r>
      <w:r w:rsidRPr="00A45801">
        <w:rPr>
          <w:rFonts w:ascii="Muli" w:hAnsi="Muli"/>
          <w:spacing w:val="-2"/>
        </w:rPr>
        <w:t xml:space="preserve"> </w:t>
      </w:r>
      <w:r w:rsidRPr="00A45801">
        <w:rPr>
          <w:rFonts w:ascii="Muli" w:hAnsi="Muli"/>
        </w:rPr>
        <w:t>considered</w:t>
      </w:r>
      <w:r w:rsidRPr="00A45801">
        <w:rPr>
          <w:rFonts w:ascii="Muli" w:hAnsi="Muli"/>
          <w:spacing w:val="-3"/>
        </w:rPr>
        <w:t xml:space="preserve"> </w:t>
      </w:r>
      <w:r w:rsidRPr="00A45801">
        <w:rPr>
          <w:rFonts w:ascii="Muli" w:hAnsi="Muli"/>
        </w:rPr>
        <w:t>by</w:t>
      </w:r>
      <w:r w:rsidRPr="00A45801">
        <w:rPr>
          <w:rFonts w:ascii="Muli" w:hAnsi="Muli"/>
          <w:spacing w:val="-3"/>
        </w:rPr>
        <w:t xml:space="preserve"> </w:t>
      </w:r>
      <w:r w:rsidRPr="00A45801">
        <w:rPr>
          <w:rFonts w:ascii="Muli" w:hAnsi="Muli"/>
        </w:rPr>
        <w:t>the</w:t>
      </w:r>
      <w:r w:rsidRPr="00A45801">
        <w:rPr>
          <w:rFonts w:ascii="Muli" w:hAnsi="Muli"/>
          <w:spacing w:val="-2"/>
        </w:rPr>
        <w:t xml:space="preserve"> </w:t>
      </w:r>
      <w:r w:rsidRPr="00A45801">
        <w:rPr>
          <w:rFonts w:ascii="Muli" w:hAnsi="Muli"/>
        </w:rPr>
        <w:t xml:space="preserve">Selection </w:t>
      </w:r>
      <w:r w:rsidRPr="00A45801">
        <w:rPr>
          <w:rFonts w:ascii="Muli" w:hAnsi="Muli"/>
          <w:spacing w:val="-2"/>
        </w:rPr>
        <w:t>Panel</w:t>
      </w:r>
    </w:p>
    <w:p w14:paraId="1ED04D00" w14:textId="0595E62A" w:rsidR="00D84735" w:rsidRPr="00A45801" w:rsidRDefault="00A45801" w:rsidP="00155A62">
      <w:pPr>
        <w:tabs>
          <w:tab w:val="left" w:pos="1798"/>
          <w:tab w:val="left" w:pos="1800"/>
        </w:tabs>
        <w:spacing w:before="1" w:line="256" w:lineRule="auto"/>
        <w:ind w:left="1276" w:right="1456"/>
        <w:jc w:val="both"/>
        <w:rPr>
          <w:rFonts w:ascii="Muli" w:hAnsi="Muli"/>
        </w:rPr>
      </w:pPr>
      <w:r>
        <w:rPr>
          <w:rFonts w:ascii="Muli" w:hAnsi="Muli"/>
          <w:b/>
        </w:rPr>
        <w:t>Application review</w:t>
      </w:r>
      <w:r w:rsidR="00D84735" w:rsidRPr="00A45801">
        <w:rPr>
          <w:rFonts w:ascii="Muli" w:hAnsi="Muli"/>
          <w:b/>
        </w:rPr>
        <w:t xml:space="preserve"> </w:t>
      </w:r>
      <w:r w:rsidR="00D84735" w:rsidRPr="00A45801">
        <w:rPr>
          <w:rFonts w:ascii="Muli" w:hAnsi="Muli"/>
        </w:rPr>
        <w:t xml:space="preserve">– </w:t>
      </w:r>
      <w:r>
        <w:rPr>
          <w:rFonts w:ascii="Muli" w:hAnsi="Muli"/>
        </w:rPr>
        <w:t>Applications will be assessed by a Se</w:t>
      </w:r>
      <w:r w:rsidR="00D84735" w:rsidRPr="00A45801">
        <w:rPr>
          <w:rFonts w:ascii="Muli" w:hAnsi="Muli"/>
        </w:rPr>
        <w:t xml:space="preserve">lection Panel </w:t>
      </w:r>
      <w:r>
        <w:rPr>
          <w:rFonts w:ascii="Muli" w:hAnsi="Muli"/>
        </w:rPr>
        <w:t xml:space="preserve">who </w:t>
      </w:r>
      <w:r w:rsidR="00D84735" w:rsidRPr="00A45801">
        <w:rPr>
          <w:rFonts w:ascii="Muli" w:hAnsi="Muli"/>
        </w:rPr>
        <w:t xml:space="preserve">will then provide its recommendation to the Chair for </w:t>
      </w:r>
      <w:r>
        <w:rPr>
          <w:rFonts w:ascii="Muli" w:hAnsi="Muli"/>
        </w:rPr>
        <w:t>decision.</w:t>
      </w:r>
    </w:p>
    <w:p w14:paraId="3F406FA8" w14:textId="2DA8E595" w:rsidR="00D84735" w:rsidRDefault="00D84735" w:rsidP="00155A62">
      <w:pPr>
        <w:tabs>
          <w:tab w:val="left" w:pos="1798"/>
          <w:tab w:val="left" w:pos="1800"/>
        </w:tabs>
        <w:spacing w:line="256" w:lineRule="auto"/>
        <w:ind w:left="1276" w:right="1861"/>
        <w:jc w:val="both"/>
        <w:rPr>
          <w:rFonts w:ascii="Muli" w:hAnsi="Muli"/>
        </w:rPr>
      </w:pPr>
      <w:r w:rsidRPr="00A45801">
        <w:rPr>
          <w:rFonts w:ascii="Muli" w:hAnsi="Muli"/>
          <w:b/>
        </w:rPr>
        <w:t>Advice</w:t>
      </w:r>
      <w:r w:rsidRPr="00A45801">
        <w:rPr>
          <w:rFonts w:ascii="Muli" w:hAnsi="Muli"/>
          <w:b/>
          <w:spacing w:val="-2"/>
        </w:rPr>
        <w:t xml:space="preserve"> </w:t>
      </w:r>
      <w:r w:rsidRPr="00A45801">
        <w:rPr>
          <w:rFonts w:ascii="Muli" w:hAnsi="Muli"/>
          <w:b/>
        </w:rPr>
        <w:t>to</w:t>
      </w:r>
      <w:r w:rsidRPr="00A45801">
        <w:rPr>
          <w:rFonts w:ascii="Muli" w:hAnsi="Muli"/>
          <w:b/>
          <w:spacing w:val="-3"/>
        </w:rPr>
        <w:t xml:space="preserve"> </w:t>
      </w:r>
      <w:r w:rsidRPr="00A45801">
        <w:rPr>
          <w:rFonts w:ascii="Muli" w:hAnsi="Muli"/>
          <w:b/>
        </w:rPr>
        <w:t>applicants</w:t>
      </w:r>
      <w:r w:rsidRPr="00A45801">
        <w:rPr>
          <w:rFonts w:ascii="Muli" w:hAnsi="Muli"/>
          <w:b/>
          <w:spacing w:val="-1"/>
        </w:rPr>
        <w:t xml:space="preserve"> </w:t>
      </w:r>
      <w:r w:rsidRPr="00A45801">
        <w:rPr>
          <w:rFonts w:ascii="Muli" w:hAnsi="Muli"/>
        </w:rPr>
        <w:t>–</w:t>
      </w:r>
      <w:r w:rsidRPr="00A45801">
        <w:rPr>
          <w:rFonts w:ascii="Muli" w:hAnsi="Muli"/>
          <w:spacing w:val="-3"/>
        </w:rPr>
        <w:t xml:space="preserve"> </w:t>
      </w:r>
      <w:r w:rsidR="00A45801">
        <w:rPr>
          <w:rFonts w:ascii="Muli" w:hAnsi="Muli"/>
        </w:rPr>
        <w:t>Ap</w:t>
      </w:r>
      <w:r w:rsidRPr="00A45801">
        <w:rPr>
          <w:rFonts w:ascii="Muli" w:hAnsi="Muli"/>
        </w:rPr>
        <w:t>plicants</w:t>
      </w:r>
      <w:r w:rsidRPr="00A45801">
        <w:rPr>
          <w:rFonts w:ascii="Muli" w:hAnsi="Muli"/>
          <w:spacing w:val="-4"/>
        </w:rPr>
        <w:t xml:space="preserve"> </w:t>
      </w:r>
      <w:r w:rsidRPr="00A45801">
        <w:rPr>
          <w:rFonts w:ascii="Muli" w:hAnsi="Muli"/>
        </w:rPr>
        <w:t>will</w:t>
      </w:r>
      <w:r w:rsidRPr="00A45801">
        <w:rPr>
          <w:rFonts w:ascii="Muli" w:hAnsi="Muli"/>
          <w:spacing w:val="-2"/>
        </w:rPr>
        <w:t xml:space="preserve"> </w:t>
      </w:r>
      <w:r w:rsidRPr="00A45801">
        <w:rPr>
          <w:rFonts w:ascii="Muli" w:hAnsi="Muli"/>
        </w:rPr>
        <w:t>be</w:t>
      </w:r>
      <w:r w:rsidRPr="00A45801">
        <w:rPr>
          <w:rFonts w:ascii="Muli" w:hAnsi="Muli"/>
          <w:spacing w:val="-1"/>
        </w:rPr>
        <w:t xml:space="preserve"> </w:t>
      </w:r>
      <w:r w:rsidRPr="00A45801">
        <w:rPr>
          <w:rFonts w:ascii="Muli" w:hAnsi="Muli"/>
        </w:rPr>
        <w:t>advised</w:t>
      </w:r>
      <w:r w:rsidRPr="00A45801">
        <w:rPr>
          <w:rFonts w:ascii="Muli" w:hAnsi="Muli"/>
          <w:spacing w:val="-5"/>
        </w:rPr>
        <w:t xml:space="preserve"> </w:t>
      </w:r>
      <w:r w:rsidRPr="00A45801">
        <w:rPr>
          <w:rFonts w:ascii="Muli" w:hAnsi="Muli"/>
        </w:rPr>
        <w:t>of</w:t>
      </w:r>
      <w:r w:rsidRPr="00A45801">
        <w:rPr>
          <w:rFonts w:ascii="Muli" w:hAnsi="Muli"/>
          <w:spacing w:val="-2"/>
        </w:rPr>
        <w:t xml:space="preserve"> </w:t>
      </w:r>
      <w:r w:rsidRPr="00A45801">
        <w:rPr>
          <w:rFonts w:ascii="Muli" w:hAnsi="Muli"/>
        </w:rPr>
        <w:t>the outcome of their application by email</w:t>
      </w:r>
      <w:r w:rsidR="00A45801">
        <w:rPr>
          <w:rFonts w:ascii="Muli" w:hAnsi="Muli"/>
        </w:rPr>
        <w:t>.</w:t>
      </w:r>
    </w:p>
    <w:p w14:paraId="5D67DF43" w14:textId="77777777" w:rsidR="00391CE1" w:rsidRDefault="00391CE1" w:rsidP="00391CE1">
      <w:pPr>
        <w:pStyle w:val="Heading2"/>
        <w:ind w:left="1276"/>
        <w:jc w:val="both"/>
        <w:rPr>
          <w:rFonts w:ascii="Muli" w:hAnsi="Muli"/>
          <w:b/>
          <w:bCs/>
          <w:color w:val="1F3864" w:themeColor="accent1" w:themeShade="80"/>
          <w:spacing w:val="-2"/>
          <w:sz w:val="24"/>
          <w:szCs w:val="24"/>
        </w:rPr>
      </w:pPr>
    </w:p>
    <w:p w14:paraId="2F3BAF63" w14:textId="63AC2081" w:rsidR="00155A62" w:rsidRPr="00155A62" w:rsidRDefault="00155A62" w:rsidP="00391CE1">
      <w:pPr>
        <w:pStyle w:val="Heading2"/>
        <w:ind w:left="1276"/>
        <w:jc w:val="both"/>
        <w:rPr>
          <w:rFonts w:ascii="Muli" w:hAnsi="Muli"/>
          <w:b/>
          <w:bCs/>
          <w:color w:val="1F3864" w:themeColor="accent1" w:themeShade="80"/>
          <w:spacing w:val="-2"/>
          <w:sz w:val="24"/>
          <w:szCs w:val="24"/>
        </w:rPr>
      </w:pPr>
      <w:r w:rsidRPr="00155A62">
        <w:rPr>
          <w:rFonts w:ascii="Muli" w:hAnsi="Muli"/>
          <w:b/>
          <w:bCs/>
          <w:color w:val="1F3864" w:themeColor="accent1" w:themeShade="80"/>
          <w:spacing w:val="-2"/>
          <w:sz w:val="24"/>
          <w:szCs w:val="24"/>
        </w:rPr>
        <w:t>Privacy notice</w:t>
      </w:r>
    </w:p>
    <w:p w14:paraId="1FC435C5" w14:textId="77777777" w:rsidR="00155A62" w:rsidRPr="00155A62" w:rsidRDefault="00155A62" w:rsidP="00155A62">
      <w:pPr>
        <w:pStyle w:val="BodyText"/>
        <w:spacing w:before="173" w:line="256" w:lineRule="auto"/>
        <w:ind w:left="1276" w:right="1483"/>
        <w:jc w:val="both"/>
        <w:rPr>
          <w:rFonts w:ascii="Muli" w:hAnsi="Muli"/>
          <w:color w:val="000000"/>
        </w:rPr>
      </w:pPr>
      <w:r w:rsidRPr="00155A62">
        <w:rPr>
          <w:rFonts w:ascii="Muli" w:hAnsi="Muli"/>
          <w:color w:val="000000"/>
        </w:rPr>
        <w:t>Regional Development Australia Wide Bay Burnett (RDAWBB) collects personal information through the RDRP Reference Group member application form for the purposes of processing applications to join an RDRP Reference Group, in accordance with the Privacy Act 1988.</w:t>
      </w:r>
    </w:p>
    <w:p w14:paraId="239AF498" w14:textId="77777777" w:rsidR="00A45801" w:rsidRDefault="00A45801" w:rsidP="00155A62">
      <w:pPr>
        <w:tabs>
          <w:tab w:val="left" w:pos="1798"/>
          <w:tab w:val="left" w:pos="1800"/>
        </w:tabs>
        <w:spacing w:line="256" w:lineRule="auto"/>
        <w:ind w:left="1276" w:right="1861"/>
        <w:jc w:val="both"/>
        <w:rPr>
          <w:rFonts w:ascii="Muli" w:hAnsi="Muli"/>
        </w:rPr>
      </w:pPr>
    </w:p>
    <w:p w14:paraId="2381127E" w14:textId="77777777" w:rsidR="00A45801" w:rsidRDefault="00A45801" w:rsidP="00155A62">
      <w:pPr>
        <w:tabs>
          <w:tab w:val="left" w:pos="1798"/>
          <w:tab w:val="left" w:pos="1800"/>
        </w:tabs>
        <w:spacing w:line="256" w:lineRule="auto"/>
        <w:ind w:left="1134" w:right="1861"/>
        <w:rPr>
          <w:rFonts w:ascii="Muli" w:hAnsi="Muli"/>
        </w:rPr>
      </w:pPr>
    </w:p>
    <w:p w14:paraId="3F06260A" w14:textId="77777777" w:rsidR="00391CE1" w:rsidRDefault="00391CE1" w:rsidP="00155A62">
      <w:pPr>
        <w:tabs>
          <w:tab w:val="left" w:pos="1798"/>
          <w:tab w:val="left" w:pos="1800"/>
        </w:tabs>
        <w:spacing w:line="256" w:lineRule="auto"/>
        <w:ind w:left="1134" w:right="1861"/>
        <w:rPr>
          <w:rFonts w:ascii="Muli" w:hAnsi="Muli"/>
        </w:rPr>
      </w:pPr>
    </w:p>
    <w:p w14:paraId="6F9E27F0" w14:textId="77777777" w:rsidR="00391CE1" w:rsidRDefault="00391CE1" w:rsidP="00155A62">
      <w:pPr>
        <w:tabs>
          <w:tab w:val="left" w:pos="1798"/>
          <w:tab w:val="left" w:pos="1800"/>
        </w:tabs>
        <w:spacing w:line="256" w:lineRule="auto"/>
        <w:ind w:left="1134" w:right="1861"/>
        <w:rPr>
          <w:rFonts w:ascii="Muli" w:hAnsi="Muli"/>
        </w:rPr>
      </w:pPr>
    </w:p>
    <w:p w14:paraId="3DEEFA71" w14:textId="77777777" w:rsidR="00391CE1" w:rsidRDefault="00391CE1" w:rsidP="00155A62">
      <w:pPr>
        <w:tabs>
          <w:tab w:val="left" w:pos="1798"/>
          <w:tab w:val="left" w:pos="1800"/>
        </w:tabs>
        <w:spacing w:line="256" w:lineRule="auto"/>
        <w:ind w:left="1134" w:right="1861"/>
        <w:rPr>
          <w:rFonts w:ascii="Muli" w:hAnsi="Muli"/>
        </w:rPr>
      </w:pPr>
    </w:p>
    <w:p w14:paraId="7294F4A6" w14:textId="77777777" w:rsidR="00391CE1" w:rsidRDefault="00391CE1" w:rsidP="00155A62">
      <w:pPr>
        <w:tabs>
          <w:tab w:val="left" w:pos="1798"/>
          <w:tab w:val="left" w:pos="1800"/>
        </w:tabs>
        <w:spacing w:line="256" w:lineRule="auto"/>
        <w:ind w:left="1134" w:right="1861"/>
        <w:rPr>
          <w:rFonts w:ascii="Muli" w:hAnsi="Muli"/>
        </w:rPr>
      </w:pPr>
    </w:p>
    <w:p w14:paraId="27D743EC" w14:textId="2F0E08CB" w:rsidR="00D84735" w:rsidRPr="00155A62" w:rsidRDefault="00D84735" w:rsidP="00851FEA">
      <w:pPr>
        <w:spacing w:before="22" w:line="256" w:lineRule="auto"/>
        <w:ind w:left="709" w:right="2057"/>
        <w:rPr>
          <w:rFonts w:ascii="Muli" w:eastAsiaTheme="majorEastAsia" w:hAnsi="Muli" w:cstheme="majorBidi"/>
          <w:b/>
          <w:bCs/>
          <w:color w:val="002060"/>
          <w:sz w:val="32"/>
          <w:szCs w:val="32"/>
        </w:rPr>
      </w:pPr>
      <w:bookmarkStart w:id="4" w:name="Application_for_the_position_of_member_o"/>
      <w:bookmarkEnd w:id="4"/>
      <w:r w:rsidRPr="00155A62">
        <w:rPr>
          <w:rFonts w:ascii="Muli" w:eastAsiaTheme="majorEastAsia" w:hAnsi="Muli" w:cstheme="majorBidi"/>
          <w:b/>
          <w:bCs/>
          <w:color w:val="002060"/>
          <w:sz w:val="32"/>
          <w:szCs w:val="32"/>
        </w:rPr>
        <w:lastRenderedPageBreak/>
        <w:t>Application form</w:t>
      </w:r>
    </w:p>
    <w:p w14:paraId="08556D62" w14:textId="0963F304" w:rsidR="00D84735" w:rsidRPr="00F2452B" w:rsidRDefault="00D84735" w:rsidP="00851FEA">
      <w:pPr>
        <w:pStyle w:val="BodyText"/>
        <w:spacing w:before="7"/>
        <w:ind w:left="709"/>
        <w:rPr>
          <w:rFonts w:ascii="Muli" w:hAnsi="Muli"/>
          <w:sz w:val="19"/>
        </w:rPr>
      </w:pPr>
    </w:p>
    <w:tbl>
      <w:tblPr>
        <w:tblW w:w="0" w:type="auto"/>
        <w:tblInd w:w="27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3969"/>
        <w:gridCol w:w="4252"/>
        <w:gridCol w:w="1418"/>
        <w:gridCol w:w="1706"/>
      </w:tblGrid>
      <w:tr w:rsidR="00851FEA" w:rsidRPr="00A45801" w14:paraId="095612A6" w14:textId="77777777" w:rsidTr="00155A62">
        <w:trPr>
          <w:trHeight w:val="563"/>
        </w:trPr>
        <w:tc>
          <w:tcPr>
            <w:tcW w:w="3969" w:type="dxa"/>
            <w:shd w:val="clear" w:color="auto" w:fill="D9D9D9"/>
          </w:tcPr>
          <w:p w14:paraId="5052085D" w14:textId="1CD83633" w:rsidR="00851FEA" w:rsidRPr="00A45801" w:rsidRDefault="00851FEA" w:rsidP="00851FEA">
            <w:pPr>
              <w:pStyle w:val="TableParagraph"/>
              <w:spacing w:before="174"/>
              <w:rPr>
                <w:rFonts w:ascii="Muli" w:hAnsi="Muli"/>
                <w:sz w:val="20"/>
                <w:szCs w:val="20"/>
              </w:rPr>
            </w:pPr>
            <w:r w:rsidRPr="00A45801">
              <w:rPr>
                <w:rFonts w:ascii="Muli" w:hAnsi="Muli"/>
                <w:sz w:val="20"/>
                <w:szCs w:val="20"/>
              </w:rPr>
              <w:t>Which</w:t>
            </w:r>
            <w:r w:rsidRPr="00A45801">
              <w:rPr>
                <w:rFonts w:ascii="Muli" w:hAnsi="Muli"/>
                <w:spacing w:val="-5"/>
                <w:sz w:val="20"/>
                <w:szCs w:val="20"/>
              </w:rPr>
              <w:t xml:space="preserve"> </w:t>
            </w:r>
            <w:r w:rsidRPr="00A45801">
              <w:rPr>
                <w:rFonts w:ascii="Muli" w:hAnsi="Muli"/>
                <w:sz w:val="20"/>
                <w:szCs w:val="20"/>
              </w:rPr>
              <w:t>RDRP Reference Group</w:t>
            </w:r>
            <w:r w:rsidRPr="00A45801">
              <w:rPr>
                <w:rFonts w:ascii="Muli" w:hAnsi="Muli"/>
                <w:spacing w:val="-6"/>
                <w:sz w:val="20"/>
                <w:szCs w:val="20"/>
              </w:rPr>
              <w:t xml:space="preserve"> </w:t>
            </w:r>
            <w:r w:rsidRPr="00A45801">
              <w:rPr>
                <w:rFonts w:ascii="Muli" w:hAnsi="Muli"/>
                <w:sz w:val="20"/>
                <w:szCs w:val="20"/>
              </w:rPr>
              <w:t>are</w:t>
            </w:r>
            <w:r w:rsidRPr="00A45801">
              <w:rPr>
                <w:rFonts w:ascii="Muli" w:hAnsi="Muli"/>
                <w:spacing w:val="-6"/>
                <w:sz w:val="20"/>
                <w:szCs w:val="20"/>
              </w:rPr>
              <w:t xml:space="preserve"> </w:t>
            </w:r>
            <w:r w:rsidRPr="00A45801">
              <w:rPr>
                <w:rFonts w:ascii="Muli" w:hAnsi="Muli"/>
                <w:sz w:val="20"/>
                <w:szCs w:val="20"/>
              </w:rPr>
              <w:t>you</w:t>
            </w:r>
            <w:r w:rsidRPr="00A45801">
              <w:rPr>
                <w:rFonts w:ascii="Muli" w:hAnsi="Muli"/>
                <w:spacing w:val="-4"/>
                <w:sz w:val="20"/>
                <w:szCs w:val="20"/>
              </w:rPr>
              <w:t xml:space="preserve"> </w:t>
            </w:r>
            <w:r w:rsidRPr="00A45801">
              <w:rPr>
                <w:rFonts w:ascii="Muli" w:hAnsi="Muli"/>
                <w:sz w:val="20"/>
                <w:szCs w:val="20"/>
              </w:rPr>
              <w:t>applying</w:t>
            </w:r>
            <w:r w:rsidRPr="00A45801">
              <w:rPr>
                <w:rFonts w:ascii="Muli" w:hAnsi="Muli"/>
                <w:spacing w:val="-6"/>
                <w:sz w:val="20"/>
                <w:szCs w:val="20"/>
              </w:rPr>
              <w:t xml:space="preserve"> </w:t>
            </w:r>
            <w:r w:rsidRPr="00A45801">
              <w:rPr>
                <w:rFonts w:ascii="Muli" w:hAnsi="Muli"/>
                <w:sz w:val="20"/>
                <w:szCs w:val="20"/>
              </w:rPr>
              <w:t>for?</w:t>
            </w:r>
            <w:r w:rsidRPr="00A45801">
              <w:rPr>
                <w:rFonts w:ascii="Muli" w:hAnsi="Muli"/>
                <w:spacing w:val="-2"/>
                <w:sz w:val="20"/>
                <w:szCs w:val="20"/>
              </w:rPr>
              <w:t xml:space="preserve"> </w:t>
            </w:r>
            <w:r w:rsidRPr="00A45801">
              <w:rPr>
                <w:rFonts w:ascii="Muli" w:hAnsi="Muli"/>
                <w:color w:val="FF0000"/>
                <w:spacing w:val="-10"/>
                <w:sz w:val="20"/>
                <w:szCs w:val="20"/>
              </w:rPr>
              <w:t>*</w:t>
            </w:r>
          </w:p>
        </w:tc>
        <w:tc>
          <w:tcPr>
            <w:tcW w:w="7376" w:type="dxa"/>
            <w:gridSpan w:val="3"/>
          </w:tcPr>
          <w:p w14:paraId="7617C7BA" w14:textId="09CD4BC0" w:rsidR="00851FEA" w:rsidRPr="00A45801" w:rsidRDefault="00851FEA" w:rsidP="00851FEA">
            <w:pPr>
              <w:pStyle w:val="TableParagraph"/>
              <w:spacing w:before="174"/>
              <w:rPr>
                <w:rFonts w:ascii="Muli" w:hAnsi="Muli"/>
                <w:sz w:val="20"/>
                <w:szCs w:val="20"/>
              </w:rPr>
            </w:pPr>
            <w:r w:rsidRPr="00A45801">
              <w:rPr>
                <w:rFonts w:ascii="Muli" w:hAnsi="Muli"/>
                <w:sz w:val="20"/>
                <w:szCs w:val="20"/>
              </w:rPr>
              <w:t xml:space="preserve">  Burnett  </w:t>
            </w:r>
            <w:r w:rsidRPr="00A45801">
              <w:rPr>
                <w:rFonts w:ascii="Muli" w:hAnsi="Muli"/>
                <w:sz w:val="20"/>
                <w:szCs w:val="20"/>
              </w:rPr>
              <w:fldChar w:fldCharType="begin">
                <w:ffData>
                  <w:name w:val="Check1"/>
                  <w:enabled/>
                  <w:calcOnExit w:val="0"/>
                  <w:checkBox>
                    <w:sizeAuto/>
                    <w:default w:val="0"/>
                  </w:checkBox>
                </w:ffData>
              </w:fldChar>
            </w:r>
            <w:bookmarkStart w:id="5" w:name="Check1"/>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bookmarkEnd w:id="5"/>
            <w:r w:rsidRPr="00A45801">
              <w:rPr>
                <w:rFonts w:ascii="Muli" w:hAnsi="Muli"/>
                <w:sz w:val="20"/>
                <w:szCs w:val="20"/>
              </w:rPr>
              <w:t xml:space="preserve">    Mary   </w:t>
            </w: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r>
      <w:tr w:rsidR="00851FEA" w:rsidRPr="00A45801" w14:paraId="27C24A12" w14:textId="77777777" w:rsidTr="00155A62">
        <w:trPr>
          <w:trHeight w:val="565"/>
        </w:trPr>
        <w:tc>
          <w:tcPr>
            <w:tcW w:w="3969" w:type="dxa"/>
            <w:shd w:val="clear" w:color="auto" w:fill="D9D9D9"/>
          </w:tcPr>
          <w:p w14:paraId="46162952" w14:textId="77777777" w:rsidR="00851FEA" w:rsidRPr="00A45801" w:rsidRDefault="00851FEA" w:rsidP="00851FEA">
            <w:pPr>
              <w:pStyle w:val="TableParagraph"/>
              <w:spacing w:before="176"/>
              <w:rPr>
                <w:rFonts w:ascii="Muli" w:hAnsi="Muli"/>
                <w:sz w:val="20"/>
                <w:szCs w:val="20"/>
              </w:rPr>
            </w:pPr>
            <w:r w:rsidRPr="00A45801">
              <w:rPr>
                <w:rFonts w:ascii="Muli" w:hAnsi="Muli"/>
                <w:sz w:val="20"/>
                <w:szCs w:val="20"/>
              </w:rPr>
              <w:t>Full</w:t>
            </w:r>
            <w:r w:rsidRPr="00A45801">
              <w:rPr>
                <w:rFonts w:ascii="Muli" w:hAnsi="Muli"/>
                <w:spacing w:val="-6"/>
                <w:sz w:val="20"/>
                <w:szCs w:val="20"/>
              </w:rPr>
              <w:t xml:space="preserve"> </w:t>
            </w:r>
            <w:r w:rsidRPr="00A45801">
              <w:rPr>
                <w:rFonts w:ascii="Muli" w:hAnsi="Muli"/>
                <w:sz w:val="20"/>
                <w:szCs w:val="20"/>
              </w:rPr>
              <w:t>first</w:t>
            </w:r>
            <w:r w:rsidRPr="00A45801">
              <w:rPr>
                <w:rFonts w:ascii="Muli" w:hAnsi="Muli"/>
                <w:spacing w:val="-5"/>
                <w:sz w:val="20"/>
                <w:szCs w:val="20"/>
              </w:rPr>
              <w:t xml:space="preserve"> </w:t>
            </w:r>
            <w:r w:rsidRPr="00A45801">
              <w:rPr>
                <w:rFonts w:ascii="Muli" w:hAnsi="Muli"/>
                <w:sz w:val="20"/>
                <w:szCs w:val="20"/>
              </w:rPr>
              <w:t>name</w:t>
            </w:r>
            <w:r w:rsidRPr="00A45801">
              <w:rPr>
                <w:rFonts w:ascii="Muli" w:hAnsi="Muli"/>
                <w:spacing w:val="-6"/>
                <w:sz w:val="20"/>
                <w:szCs w:val="20"/>
              </w:rPr>
              <w:t xml:space="preserve"> </w:t>
            </w:r>
            <w:r w:rsidRPr="00A45801">
              <w:rPr>
                <w:rFonts w:ascii="Muli" w:hAnsi="Muli"/>
                <w:color w:val="FF0000"/>
                <w:spacing w:val="-10"/>
                <w:sz w:val="20"/>
                <w:szCs w:val="20"/>
              </w:rPr>
              <w:t>*</w:t>
            </w:r>
          </w:p>
        </w:tc>
        <w:tc>
          <w:tcPr>
            <w:tcW w:w="7376" w:type="dxa"/>
            <w:gridSpan w:val="3"/>
          </w:tcPr>
          <w:p w14:paraId="5B3BFF69" w14:textId="77777777" w:rsidR="00851FEA" w:rsidRPr="00A45801" w:rsidRDefault="00851FEA" w:rsidP="00851FEA">
            <w:pPr>
              <w:pStyle w:val="TableParagraph"/>
              <w:ind w:left="0"/>
              <w:rPr>
                <w:rFonts w:ascii="Muli" w:hAnsi="Muli"/>
                <w:sz w:val="20"/>
                <w:szCs w:val="20"/>
              </w:rPr>
            </w:pPr>
          </w:p>
        </w:tc>
      </w:tr>
      <w:tr w:rsidR="00851FEA" w:rsidRPr="00A45801" w14:paraId="1128A6C2" w14:textId="77777777" w:rsidTr="00155A62">
        <w:trPr>
          <w:trHeight w:val="566"/>
        </w:trPr>
        <w:tc>
          <w:tcPr>
            <w:tcW w:w="3969" w:type="dxa"/>
            <w:shd w:val="clear" w:color="auto" w:fill="D9D9D9"/>
          </w:tcPr>
          <w:p w14:paraId="63A04FBB" w14:textId="77777777" w:rsidR="00851FEA" w:rsidRPr="00A45801" w:rsidRDefault="00851FEA" w:rsidP="00851FEA">
            <w:pPr>
              <w:pStyle w:val="TableParagraph"/>
              <w:spacing w:before="177"/>
              <w:rPr>
                <w:rFonts w:ascii="Muli" w:hAnsi="Muli"/>
                <w:sz w:val="20"/>
                <w:szCs w:val="20"/>
              </w:rPr>
            </w:pPr>
            <w:r w:rsidRPr="00A45801">
              <w:rPr>
                <w:rFonts w:ascii="Muli" w:hAnsi="Muli"/>
                <w:sz w:val="20"/>
                <w:szCs w:val="20"/>
              </w:rPr>
              <w:t>Last</w:t>
            </w:r>
            <w:r w:rsidRPr="00A45801">
              <w:rPr>
                <w:rFonts w:ascii="Muli" w:hAnsi="Muli"/>
                <w:spacing w:val="-5"/>
                <w:sz w:val="20"/>
                <w:szCs w:val="20"/>
              </w:rPr>
              <w:t xml:space="preserve"> </w:t>
            </w:r>
            <w:r w:rsidRPr="00A45801">
              <w:rPr>
                <w:rFonts w:ascii="Muli" w:hAnsi="Muli"/>
                <w:sz w:val="20"/>
                <w:szCs w:val="20"/>
              </w:rPr>
              <w:t>name</w:t>
            </w:r>
            <w:r w:rsidRPr="00A45801">
              <w:rPr>
                <w:rFonts w:ascii="Muli" w:hAnsi="Muli"/>
                <w:spacing w:val="-6"/>
                <w:sz w:val="20"/>
                <w:szCs w:val="20"/>
              </w:rPr>
              <w:t xml:space="preserve"> </w:t>
            </w:r>
            <w:r w:rsidRPr="00A45801">
              <w:rPr>
                <w:rFonts w:ascii="Muli" w:hAnsi="Muli"/>
                <w:color w:val="FF0000"/>
                <w:spacing w:val="-10"/>
                <w:sz w:val="20"/>
                <w:szCs w:val="20"/>
              </w:rPr>
              <w:t>*</w:t>
            </w:r>
          </w:p>
        </w:tc>
        <w:tc>
          <w:tcPr>
            <w:tcW w:w="7376" w:type="dxa"/>
            <w:gridSpan w:val="3"/>
          </w:tcPr>
          <w:p w14:paraId="181FA5CF" w14:textId="77777777" w:rsidR="00851FEA" w:rsidRPr="00A45801" w:rsidRDefault="00851FEA" w:rsidP="00851FEA">
            <w:pPr>
              <w:pStyle w:val="TableParagraph"/>
              <w:ind w:left="0"/>
              <w:rPr>
                <w:rFonts w:ascii="Muli" w:hAnsi="Muli"/>
                <w:sz w:val="20"/>
                <w:szCs w:val="20"/>
              </w:rPr>
            </w:pPr>
          </w:p>
        </w:tc>
      </w:tr>
      <w:tr w:rsidR="00851FEA" w:rsidRPr="00A45801" w14:paraId="2787CB4A" w14:textId="77777777" w:rsidTr="00155A62">
        <w:trPr>
          <w:trHeight w:val="539"/>
        </w:trPr>
        <w:tc>
          <w:tcPr>
            <w:tcW w:w="3969" w:type="dxa"/>
            <w:shd w:val="clear" w:color="auto" w:fill="D9D9D9"/>
          </w:tcPr>
          <w:p w14:paraId="406AA08C" w14:textId="77777777" w:rsidR="00851FEA" w:rsidRPr="00A45801" w:rsidRDefault="00851FEA" w:rsidP="00851FEA">
            <w:pPr>
              <w:pStyle w:val="TableParagraph"/>
              <w:spacing w:before="179"/>
              <w:rPr>
                <w:rFonts w:ascii="Muli" w:hAnsi="Muli"/>
                <w:sz w:val="20"/>
                <w:szCs w:val="20"/>
              </w:rPr>
            </w:pPr>
            <w:r w:rsidRPr="00A45801">
              <w:rPr>
                <w:rFonts w:ascii="Muli" w:hAnsi="Muli"/>
                <w:sz w:val="20"/>
                <w:szCs w:val="20"/>
              </w:rPr>
              <w:t>Date</w:t>
            </w:r>
            <w:r w:rsidRPr="00A45801">
              <w:rPr>
                <w:rFonts w:ascii="Muli" w:hAnsi="Muli"/>
                <w:spacing w:val="-4"/>
                <w:sz w:val="20"/>
                <w:szCs w:val="20"/>
              </w:rPr>
              <w:t xml:space="preserve"> </w:t>
            </w:r>
            <w:r w:rsidRPr="00A45801">
              <w:rPr>
                <w:rFonts w:ascii="Muli" w:hAnsi="Muli"/>
                <w:sz w:val="20"/>
                <w:szCs w:val="20"/>
              </w:rPr>
              <w:t>of</w:t>
            </w:r>
            <w:r w:rsidRPr="00A45801">
              <w:rPr>
                <w:rFonts w:ascii="Muli" w:hAnsi="Muli"/>
                <w:spacing w:val="-4"/>
                <w:sz w:val="20"/>
                <w:szCs w:val="20"/>
              </w:rPr>
              <w:t xml:space="preserve"> </w:t>
            </w:r>
            <w:r w:rsidRPr="00A45801">
              <w:rPr>
                <w:rFonts w:ascii="Muli" w:hAnsi="Muli"/>
                <w:spacing w:val="-2"/>
                <w:sz w:val="20"/>
                <w:szCs w:val="20"/>
              </w:rPr>
              <w:t>birth</w:t>
            </w:r>
          </w:p>
        </w:tc>
        <w:tc>
          <w:tcPr>
            <w:tcW w:w="7376" w:type="dxa"/>
            <w:gridSpan w:val="3"/>
          </w:tcPr>
          <w:p w14:paraId="559DF333" w14:textId="77777777" w:rsidR="00851FEA" w:rsidRPr="00A45801" w:rsidRDefault="00851FEA" w:rsidP="00851FEA">
            <w:pPr>
              <w:pStyle w:val="TableParagraph"/>
              <w:ind w:left="0"/>
              <w:rPr>
                <w:rFonts w:ascii="Muli" w:hAnsi="Muli"/>
                <w:sz w:val="20"/>
                <w:szCs w:val="20"/>
              </w:rPr>
            </w:pPr>
          </w:p>
        </w:tc>
      </w:tr>
      <w:tr w:rsidR="00851FEA" w:rsidRPr="00A45801" w14:paraId="64D1BD0A" w14:textId="77777777" w:rsidTr="00155A62">
        <w:trPr>
          <w:trHeight w:val="566"/>
        </w:trPr>
        <w:tc>
          <w:tcPr>
            <w:tcW w:w="3969" w:type="dxa"/>
            <w:shd w:val="clear" w:color="auto" w:fill="D9D9D9"/>
          </w:tcPr>
          <w:p w14:paraId="06715AA4" w14:textId="77777777" w:rsidR="00851FEA" w:rsidRPr="00A45801" w:rsidRDefault="00851FEA" w:rsidP="00851FEA">
            <w:pPr>
              <w:pStyle w:val="TableParagraph"/>
              <w:spacing w:before="179"/>
              <w:rPr>
                <w:rFonts w:ascii="Muli" w:hAnsi="Muli"/>
                <w:sz w:val="20"/>
                <w:szCs w:val="20"/>
              </w:rPr>
            </w:pPr>
            <w:r w:rsidRPr="00A45801">
              <w:rPr>
                <w:rFonts w:ascii="Muli" w:hAnsi="Muli"/>
                <w:sz w:val="20"/>
                <w:szCs w:val="20"/>
              </w:rPr>
              <w:t>Do</w:t>
            </w:r>
            <w:r w:rsidRPr="00A45801">
              <w:rPr>
                <w:rFonts w:ascii="Muli" w:hAnsi="Muli"/>
                <w:spacing w:val="-5"/>
                <w:sz w:val="20"/>
                <w:szCs w:val="20"/>
              </w:rPr>
              <w:t xml:space="preserve"> </w:t>
            </w:r>
            <w:r w:rsidRPr="00A45801">
              <w:rPr>
                <w:rFonts w:ascii="Muli" w:hAnsi="Muli"/>
                <w:sz w:val="20"/>
                <w:szCs w:val="20"/>
              </w:rPr>
              <w:t>you</w:t>
            </w:r>
            <w:r w:rsidRPr="00A45801">
              <w:rPr>
                <w:rFonts w:ascii="Muli" w:hAnsi="Muli"/>
                <w:spacing w:val="-4"/>
                <w:sz w:val="20"/>
                <w:szCs w:val="20"/>
              </w:rPr>
              <w:t xml:space="preserve"> </w:t>
            </w:r>
            <w:r w:rsidRPr="00A45801">
              <w:rPr>
                <w:rFonts w:ascii="Muli" w:hAnsi="Muli"/>
                <w:sz w:val="20"/>
                <w:szCs w:val="20"/>
              </w:rPr>
              <w:t>identify</w:t>
            </w:r>
            <w:r w:rsidRPr="00A45801">
              <w:rPr>
                <w:rFonts w:ascii="Muli" w:hAnsi="Muli"/>
                <w:spacing w:val="-4"/>
                <w:sz w:val="20"/>
                <w:szCs w:val="20"/>
              </w:rPr>
              <w:t xml:space="preserve"> </w:t>
            </w:r>
            <w:r w:rsidRPr="00A45801">
              <w:rPr>
                <w:rFonts w:ascii="Muli" w:hAnsi="Muli"/>
                <w:sz w:val="20"/>
                <w:szCs w:val="20"/>
              </w:rPr>
              <w:t>yourself</w:t>
            </w:r>
            <w:r w:rsidRPr="00A45801">
              <w:rPr>
                <w:rFonts w:ascii="Muli" w:hAnsi="Muli"/>
                <w:spacing w:val="-5"/>
                <w:sz w:val="20"/>
                <w:szCs w:val="20"/>
              </w:rPr>
              <w:t xml:space="preserve"> </w:t>
            </w:r>
            <w:r w:rsidRPr="00A45801">
              <w:rPr>
                <w:rFonts w:ascii="Muli" w:hAnsi="Muli"/>
                <w:sz w:val="20"/>
                <w:szCs w:val="20"/>
              </w:rPr>
              <w:t>as</w:t>
            </w:r>
            <w:r w:rsidRPr="00A45801">
              <w:rPr>
                <w:rFonts w:ascii="Muli" w:hAnsi="Muli"/>
                <w:spacing w:val="-6"/>
                <w:sz w:val="20"/>
                <w:szCs w:val="20"/>
              </w:rPr>
              <w:t xml:space="preserve"> </w:t>
            </w:r>
            <w:r w:rsidRPr="00A45801">
              <w:rPr>
                <w:rFonts w:ascii="Muli" w:hAnsi="Muli"/>
                <w:sz w:val="20"/>
                <w:szCs w:val="20"/>
              </w:rPr>
              <w:t>a</w:t>
            </w:r>
            <w:r w:rsidRPr="00A45801">
              <w:rPr>
                <w:rFonts w:ascii="Muli" w:hAnsi="Muli"/>
                <w:spacing w:val="-5"/>
                <w:sz w:val="20"/>
                <w:szCs w:val="20"/>
              </w:rPr>
              <w:t xml:space="preserve"> </w:t>
            </w:r>
            <w:r w:rsidRPr="00A45801">
              <w:rPr>
                <w:rFonts w:ascii="Muli" w:hAnsi="Muli"/>
                <w:sz w:val="20"/>
                <w:szCs w:val="20"/>
              </w:rPr>
              <w:t>First</w:t>
            </w:r>
            <w:r w:rsidRPr="00A45801">
              <w:rPr>
                <w:rFonts w:ascii="Muli" w:hAnsi="Muli"/>
                <w:spacing w:val="-4"/>
                <w:sz w:val="20"/>
                <w:szCs w:val="20"/>
              </w:rPr>
              <w:t xml:space="preserve"> </w:t>
            </w:r>
            <w:r w:rsidRPr="00A45801">
              <w:rPr>
                <w:rFonts w:ascii="Muli" w:hAnsi="Muli"/>
                <w:sz w:val="20"/>
                <w:szCs w:val="20"/>
              </w:rPr>
              <w:t>Nations</w:t>
            </w:r>
            <w:r w:rsidRPr="00A45801">
              <w:rPr>
                <w:rFonts w:ascii="Muli" w:hAnsi="Muli"/>
                <w:spacing w:val="-6"/>
                <w:sz w:val="20"/>
                <w:szCs w:val="20"/>
              </w:rPr>
              <w:t xml:space="preserve"> </w:t>
            </w:r>
            <w:r w:rsidRPr="00A45801">
              <w:rPr>
                <w:rFonts w:ascii="Muli" w:hAnsi="Muli"/>
                <w:spacing w:val="-2"/>
                <w:sz w:val="20"/>
                <w:szCs w:val="20"/>
              </w:rPr>
              <w:t>Australian?</w:t>
            </w:r>
          </w:p>
        </w:tc>
        <w:tc>
          <w:tcPr>
            <w:tcW w:w="7376" w:type="dxa"/>
            <w:gridSpan w:val="3"/>
          </w:tcPr>
          <w:p w14:paraId="45AEFAA1" w14:textId="58D06E0D" w:rsidR="00851FEA" w:rsidRPr="00A45801" w:rsidRDefault="00851FEA" w:rsidP="00851FEA">
            <w:pPr>
              <w:pStyle w:val="TableParagraph"/>
              <w:spacing w:before="176"/>
              <w:rPr>
                <w:rFonts w:ascii="Muli" w:hAnsi="Muli"/>
                <w:sz w:val="20"/>
                <w:szCs w:val="20"/>
              </w:rPr>
            </w:pPr>
          </w:p>
        </w:tc>
      </w:tr>
      <w:tr w:rsidR="00851FEA" w:rsidRPr="00A45801" w14:paraId="303794A4" w14:textId="77777777" w:rsidTr="00155A62">
        <w:trPr>
          <w:trHeight w:val="565"/>
        </w:trPr>
        <w:tc>
          <w:tcPr>
            <w:tcW w:w="3969" w:type="dxa"/>
            <w:shd w:val="clear" w:color="auto" w:fill="D9D9D9"/>
          </w:tcPr>
          <w:p w14:paraId="73E18A27" w14:textId="77777777" w:rsidR="00851FEA" w:rsidRPr="00A45801" w:rsidRDefault="00851FEA" w:rsidP="00851FEA">
            <w:pPr>
              <w:pStyle w:val="TableParagraph"/>
              <w:spacing w:before="179"/>
              <w:rPr>
                <w:rFonts w:ascii="Muli" w:hAnsi="Muli"/>
                <w:sz w:val="20"/>
                <w:szCs w:val="20"/>
              </w:rPr>
            </w:pPr>
            <w:r w:rsidRPr="00A45801">
              <w:rPr>
                <w:rFonts w:ascii="Muli" w:hAnsi="Muli"/>
                <w:sz w:val="20"/>
                <w:szCs w:val="20"/>
              </w:rPr>
              <w:t>Current</w:t>
            </w:r>
            <w:r w:rsidRPr="00A45801">
              <w:rPr>
                <w:rFonts w:ascii="Muli" w:hAnsi="Muli"/>
                <w:spacing w:val="-9"/>
                <w:sz w:val="20"/>
                <w:szCs w:val="20"/>
              </w:rPr>
              <w:t xml:space="preserve"> </w:t>
            </w:r>
            <w:r w:rsidRPr="00A45801">
              <w:rPr>
                <w:rFonts w:ascii="Muli" w:hAnsi="Muli"/>
                <w:sz w:val="20"/>
                <w:szCs w:val="20"/>
              </w:rPr>
              <w:t>employment</w:t>
            </w:r>
            <w:r w:rsidRPr="00A45801">
              <w:rPr>
                <w:rFonts w:ascii="Muli" w:hAnsi="Muli"/>
                <w:spacing w:val="-9"/>
                <w:sz w:val="20"/>
                <w:szCs w:val="20"/>
              </w:rPr>
              <w:t xml:space="preserve"> </w:t>
            </w:r>
            <w:r w:rsidRPr="00A45801">
              <w:rPr>
                <w:rFonts w:ascii="Muli" w:hAnsi="Muli"/>
                <w:spacing w:val="-2"/>
                <w:sz w:val="20"/>
                <w:szCs w:val="20"/>
              </w:rPr>
              <w:t>status?</w:t>
            </w:r>
          </w:p>
        </w:tc>
        <w:tc>
          <w:tcPr>
            <w:tcW w:w="7376" w:type="dxa"/>
            <w:gridSpan w:val="3"/>
          </w:tcPr>
          <w:p w14:paraId="2E7DEE9C" w14:textId="406794D9" w:rsidR="00851FEA" w:rsidRPr="00A45801" w:rsidRDefault="00851FEA" w:rsidP="00851FEA">
            <w:pPr>
              <w:pStyle w:val="TableParagraph"/>
              <w:spacing w:before="176"/>
              <w:rPr>
                <w:rFonts w:ascii="Muli" w:hAnsi="Muli"/>
                <w:sz w:val="20"/>
                <w:szCs w:val="20"/>
              </w:rPr>
            </w:pPr>
          </w:p>
        </w:tc>
      </w:tr>
      <w:tr w:rsidR="00851FEA" w:rsidRPr="00A45801" w14:paraId="6DFB5915" w14:textId="77777777" w:rsidTr="00155A62">
        <w:trPr>
          <w:trHeight w:val="539"/>
        </w:trPr>
        <w:tc>
          <w:tcPr>
            <w:tcW w:w="3969" w:type="dxa"/>
            <w:vMerge w:val="restart"/>
            <w:shd w:val="clear" w:color="auto" w:fill="D9D9D9"/>
          </w:tcPr>
          <w:p w14:paraId="5F4E135F" w14:textId="73FF5976" w:rsidR="00851FEA" w:rsidRPr="00A45801" w:rsidRDefault="00851FEA" w:rsidP="00851FEA">
            <w:pPr>
              <w:pStyle w:val="TableParagraph"/>
              <w:tabs>
                <w:tab w:val="left" w:pos="3871"/>
              </w:tabs>
              <w:spacing w:before="176"/>
              <w:rPr>
                <w:rFonts w:ascii="Muli" w:hAnsi="Muli"/>
                <w:sz w:val="20"/>
                <w:szCs w:val="20"/>
              </w:rPr>
            </w:pPr>
            <w:r w:rsidRPr="00A45801">
              <w:rPr>
                <w:rFonts w:ascii="Muli" w:hAnsi="Muli"/>
                <w:spacing w:val="-2"/>
                <w:sz w:val="20"/>
                <w:szCs w:val="20"/>
              </w:rPr>
              <w:t>Position</w:t>
            </w:r>
          </w:p>
          <w:p w14:paraId="7FDA3575" w14:textId="77777777" w:rsidR="00851FEA" w:rsidRPr="00A45801" w:rsidRDefault="00851FEA" w:rsidP="00851FEA">
            <w:pPr>
              <w:pStyle w:val="TableParagraph"/>
              <w:rPr>
                <w:rFonts w:ascii="Muli" w:hAnsi="Muli"/>
                <w:spacing w:val="-2"/>
                <w:sz w:val="20"/>
                <w:szCs w:val="20"/>
              </w:rPr>
            </w:pPr>
          </w:p>
          <w:p w14:paraId="1E3E7ABB" w14:textId="2617F336" w:rsidR="00851FEA" w:rsidRPr="00A45801" w:rsidRDefault="00851FEA" w:rsidP="00851FEA">
            <w:pPr>
              <w:pStyle w:val="TableParagraph"/>
              <w:rPr>
                <w:rFonts w:ascii="Muli" w:hAnsi="Muli"/>
                <w:sz w:val="20"/>
                <w:szCs w:val="20"/>
              </w:rPr>
            </w:pPr>
            <w:r w:rsidRPr="00A45801">
              <w:rPr>
                <w:rFonts w:ascii="Muli" w:hAnsi="Muli"/>
                <w:spacing w:val="-2"/>
                <w:sz w:val="20"/>
                <w:szCs w:val="20"/>
              </w:rPr>
              <w:t>Employer</w:t>
            </w:r>
          </w:p>
        </w:tc>
        <w:tc>
          <w:tcPr>
            <w:tcW w:w="7376" w:type="dxa"/>
            <w:gridSpan w:val="3"/>
          </w:tcPr>
          <w:p w14:paraId="5DF72961" w14:textId="77777777" w:rsidR="00851FEA" w:rsidRPr="00A45801" w:rsidRDefault="00851FEA" w:rsidP="00851FEA">
            <w:pPr>
              <w:pStyle w:val="TableParagraph"/>
              <w:ind w:left="0"/>
              <w:rPr>
                <w:rFonts w:ascii="Muli" w:hAnsi="Muli"/>
                <w:sz w:val="20"/>
                <w:szCs w:val="20"/>
              </w:rPr>
            </w:pPr>
          </w:p>
        </w:tc>
      </w:tr>
      <w:tr w:rsidR="00851FEA" w:rsidRPr="00A45801" w14:paraId="118F41E4" w14:textId="77777777" w:rsidTr="00155A62">
        <w:trPr>
          <w:trHeight w:val="541"/>
        </w:trPr>
        <w:tc>
          <w:tcPr>
            <w:tcW w:w="3969" w:type="dxa"/>
            <w:vMerge/>
            <w:tcBorders>
              <w:top w:val="nil"/>
            </w:tcBorders>
            <w:shd w:val="clear" w:color="auto" w:fill="D9D9D9"/>
          </w:tcPr>
          <w:p w14:paraId="5E957B94" w14:textId="77777777" w:rsidR="00851FEA" w:rsidRPr="00A45801" w:rsidRDefault="00851FEA" w:rsidP="00851FEA">
            <w:pPr>
              <w:rPr>
                <w:rFonts w:ascii="Muli" w:hAnsi="Muli"/>
                <w:sz w:val="20"/>
                <w:szCs w:val="20"/>
              </w:rPr>
            </w:pPr>
          </w:p>
        </w:tc>
        <w:tc>
          <w:tcPr>
            <w:tcW w:w="7376" w:type="dxa"/>
            <w:gridSpan w:val="3"/>
          </w:tcPr>
          <w:p w14:paraId="27B2CDD6" w14:textId="77777777" w:rsidR="00851FEA" w:rsidRPr="00A45801" w:rsidRDefault="00851FEA" w:rsidP="00851FEA">
            <w:pPr>
              <w:pStyle w:val="TableParagraph"/>
              <w:ind w:left="0"/>
              <w:rPr>
                <w:rFonts w:ascii="Muli" w:hAnsi="Muli"/>
                <w:sz w:val="20"/>
                <w:szCs w:val="20"/>
              </w:rPr>
            </w:pPr>
          </w:p>
        </w:tc>
      </w:tr>
      <w:tr w:rsidR="00851FEA" w:rsidRPr="00A45801" w14:paraId="20588CA2" w14:textId="77777777" w:rsidTr="00155A62">
        <w:trPr>
          <w:trHeight w:val="904"/>
        </w:trPr>
        <w:tc>
          <w:tcPr>
            <w:tcW w:w="3969" w:type="dxa"/>
            <w:shd w:val="clear" w:color="auto" w:fill="D9D9D9"/>
          </w:tcPr>
          <w:p w14:paraId="3FDF95AE" w14:textId="77777777" w:rsidR="00851FEA" w:rsidRPr="00A45801" w:rsidRDefault="00851FEA" w:rsidP="00851FEA">
            <w:pPr>
              <w:pStyle w:val="TableParagraph"/>
              <w:spacing w:before="63" w:line="360" w:lineRule="atLeast"/>
              <w:ind w:left="606" w:right="636" w:hanging="500"/>
              <w:rPr>
                <w:rFonts w:ascii="Muli" w:hAnsi="Muli"/>
                <w:sz w:val="20"/>
                <w:szCs w:val="20"/>
              </w:rPr>
            </w:pPr>
            <w:r w:rsidRPr="00A45801">
              <w:rPr>
                <w:rFonts w:ascii="Muli" w:hAnsi="Muli"/>
                <w:sz w:val="20"/>
                <w:szCs w:val="20"/>
              </w:rPr>
              <w:t>If self-employed please state: Business/company</w:t>
            </w:r>
            <w:r w:rsidRPr="00A45801">
              <w:rPr>
                <w:rFonts w:ascii="Muli" w:hAnsi="Muli"/>
                <w:spacing w:val="-12"/>
                <w:sz w:val="20"/>
                <w:szCs w:val="20"/>
              </w:rPr>
              <w:t xml:space="preserve"> </w:t>
            </w:r>
            <w:r w:rsidRPr="00A45801">
              <w:rPr>
                <w:rFonts w:ascii="Muli" w:hAnsi="Muli"/>
                <w:sz w:val="20"/>
                <w:szCs w:val="20"/>
              </w:rPr>
              <w:t>name</w:t>
            </w:r>
            <w:r w:rsidRPr="00A45801">
              <w:rPr>
                <w:rFonts w:ascii="Muli" w:hAnsi="Muli"/>
                <w:spacing w:val="-11"/>
                <w:sz w:val="20"/>
                <w:szCs w:val="20"/>
              </w:rPr>
              <w:t xml:space="preserve"> </w:t>
            </w:r>
            <w:r w:rsidRPr="00A45801">
              <w:rPr>
                <w:rFonts w:ascii="Muli" w:hAnsi="Muli"/>
                <w:sz w:val="20"/>
                <w:szCs w:val="20"/>
              </w:rPr>
              <w:t>and</w:t>
            </w:r>
            <w:r w:rsidRPr="00A45801">
              <w:rPr>
                <w:rFonts w:ascii="Muli" w:hAnsi="Muli"/>
                <w:spacing w:val="-11"/>
                <w:sz w:val="20"/>
                <w:szCs w:val="20"/>
              </w:rPr>
              <w:t xml:space="preserve"> </w:t>
            </w:r>
            <w:r w:rsidRPr="00A45801">
              <w:rPr>
                <w:rFonts w:ascii="Muli" w:hAnsi="Muli"/>
                <w:sz w:val="20"/>
                <w:szCs w:val="20"/>
              </w:rPr>
              <w:t>ABN/ACN</w:t>
            </w:r>
          </w:p>
        </w:tc>
        <w:tc>
          <w:tcPr>
            <w:tcW w:w="7376" w:type="dxa"/>
            <w:gridSpan w:val="3"/>
          </w:tcPr>
          <w:p w14:paraId="7F7E037B" w14:textId="77777777" w:rsidR="00851FEA" w:rsidRPr="00A45801" w:rsidRDefault="00851FEA" w:rsidP="00851FEA">
            <w:pPr>
              <w:pStyle w:val="TableParagraph"/>
              <w:ind w:left="0"/>
              <w:rPr>
                <w:rFonts w:ascii="Muli" w:hAnsi="Muli"/>
                <w:sz w:val="20"/>
                <w:szCs w:val="20"/>
              </w:rPr>
            </w:pPr>
          </w:p>
        </w:tc>
      </w:tr>
      <w:tr w:rsidR="00851FEA" w:rsidRPr="00A45801" w14:paraId="27F0A466" w14:textId="77777777" w:rsidTr="00155A62">
        <w:trPr>
          <w:trHeight w:val="542"/>
        </w:trPr>
        <w:tc>
          <w:tcPr>
            <w:tcW w:w="3969" w:type="dxa"/>
            <w:shd w:val="clear" w:color="auto" w:fill="D9D9D9"/>
          </w:tcPr>
          <w:p w14:paraId="74300712" w14:textId="23DFB2E8" w:rsidR="00851FEA" w:rsidRPr="00A45801" w:rsidRDefault="00851FEA" w:rsidP="00851FEA">
            <w:pPr>
              <w:pStyle w:val="TableParagraph"/>
              <w:spacing w:before="179" w:line="542" w:lineRule="auto"/>
              <w:ind w:left="143" w:right="99"/>
              <w:rPr>
                <w:rFonts w:ascii="Muli" w:hAnsi="Muli"/>
                <w:bCs/>
                <w:sz w:val="20"/>
                <w:szCs w:val="20"/>
              </w:rPr>
            </w:pPr>
            <w:r w:rsidRPr="00A45801">
              <w:rPr>
                <w:rFonts w:ascii="Muli" w:hAnsi="Muli"/>
                <w:bCs/>
                <w:sz w:val="20"/>
                <w:szCs w:val="20"/>
              </w:rPr>
              <w:t xml:space="preserve">Residential address   </w:t>
            </w:r>
          </w:p>
        </w:tc>
        <w:tc>
          <w:tcPr>
            <w:tcW w:w="7376" w:type="dxa"/>
            <w:gridSpan w:val="3"/>
          </w:tcPr>
          <w:p w14:paraId="718C2191" w14:textId="77777777" w:rsidR="00851FEA" w:rsidRPr="00A45801" w:rsidRDefault="00851FEA" w:rsidP="00851FEA">
            <w:pPr>
              <w:pStyle w:val="TableParagraph"/>
              <w:ind w:left="0"/>
              <w:rPr>
                <w:rFonts w:ascii="Muli" w:hAnsi="Muli"/>
                <w:sz w:val="20"/>
                <w:szCs w:val="20"/>
              </w:rPr>
            </w:pPr>
          </w:p>
        </w:tc>
      </w:tr>
      <w:tr w:rsidR="00851FEA" w:rsidRPr="00A45801" w14:paraId="61939B75" w14:textId="77777777" w:rsidTr="00155A62">
        <w:trPr>
          <w:trHeight w:val="904"/>
        </w:trPr>
        <w:tc>
          <w:tcPr>
            <w:tcW w:w="3969" w:type="dxa"/>
            <w:tcBorders>
              <w:bottom w:val="nil"/>
            </w:tcBorders>
            <w:shd w:val="clear" w:color="auto" w:fill="D9D9D9"/>
          </w:tcPr>
          <w:p w14:paraId="35360855" w14:textId="771CE655" w:rsidR="00851FEA" w:rsidRPr="00A45801" w:rsidRDefault="00851FEA" w:rsidP="00851FEA">
            <w:pPr>
              <w:pStyle w:val="TableParagraph"/>
              <w:spacing w:before="179"/>
              <w:rPr>
                <w:rFonts w:ascii="Muli" w:hAnsi="Muli"/>
                <w:bCs/>
                <w:sz w:val="20"/>
                <w:szCs w:val="20"/>
              </w:rPr>
            </w:pPr>
            <w:r w:rsidRPr="00A45801">
              <w:rPr>
                <w:rFonts w:ascii="Muli" w:hAnsi="Muli"/>
                <w:bCs/>
                <w:sz w:val="20"/>
                <w:szCs w:val="20"/>
              </w:rPr>
              <w:t>Postal</w:t>
            </w:r>
            <w:r w:rsidRPr="00A45801">
              <w:rPr>
                <w:rFonts w:ascii="Muli" w:hAnsi="Muli"/>
                <w:bCs/>
                <w:spacing w:val="-7"/>
                <w:sz w:val="20"/>
                <w:szCs w:val="20"/>
              </w:rPr>
              <w:t xml:space="preserve"> </w:t>
            </w:r>
            <w:r w:rsidRPr="00A45801">
              <w:rPr>
                <w:rFonts w:ascii="Muli" w:hAnsi="Muli"/>
                <w:bCs/>
                <w:sz w:val="20"/>
                <w:szCs w:val="20"/>
              </w:rPr>
              <w:t>address</w:t>
            </w:r>
            <w:r w:rsidRPr="00A45801">
              <w:rPr>
                <w:rFonts w:ascii="Muli" w:hAnsi="Muli"/>
                <w:bCs/>
                <w:spacing w:val="-5"/>
                <w:sz w:val="20"/>
                <w:szCs w:val="20"/>
              </w:rPr>
              <w:t xml:space="preserve"> </w:t>
            </w:r>
            <w:r w:rsidRPr="00A45801">
              <w:rPr>
                <w:rFonts w:ascii="Muli" w:hAnsi="Muli"/>
                <w:bCs/>
                <w:sz w:val="20"/>
                <w:szCs w:val="20"/>
              </w:rPr>
              <w:t>(if</w:t>
            </w:r>
            <w:r w:rsidRPr="00A45801">
              <w:rPr>
                <w:rFonts w:ascii="Muli" w:hAnsi="Muli"/>
                <w:bCs/>
                <w:spacing w:val="-6"/>
                <w:sz w:val="20"/>
                <w:szCs w:val="20"/>
              </w:rPr>
              <w:t xml:space="preserve"> </w:t>
            </w:r>
            <w:r w:rsidRPr="00A45801">
              <w:rPr>
                <w:rFonts w:ascii="Muli" w:hAnsi="Muli"/>
                <w:bCs/>
                <w:spacing w:val="-2"/>
                <w:sz w:val="20"/>
                <w:szCs w:val="20"/>
              </w:rPr>
              <w:t>different)</w:t>
            </w:r>
          </w:p>
        </w:tc>
        <w:tc>
          <w:tcPr>
            <w:tcW w:w="7376" w:type="dxa"/>
            <w:gridSpan w:val="3"/>
          </w:tcPr>
          <w:p w14:paraId="74EA74E6" w14:textId="77777777" w:rsidR="00851FEA" w:rsidRPr="00A45801" w:rsidRDefault="00851FEA" w:rsidP="00851FEA">
            <w:pPr>
              <w:pStyle w:val="TableParagraph"/>
              <w:ind w:left="0"/>
              <w:rPr>
                <w:rFonts w:ascii="Muli" w:hAnsi="Muli"/>
                <w:sz w:val="20"/>
                <w:szCs w:val="20"/>
              </w:rPr>
            </w:pPr>
          </w:p>
        </w:tc>
      </w:tr>
      <w:tr w:rsidR="00851FEA" w:rsidRPr="00A45801" w14:paraId="69EA2555" w14:textId="77777777" w:rsidTr="00155A62">
        <w:trPr>
          <w:trHeight w:val="541"/>
        </w:trPr>
        <w:tc>
          <w:tcPr>
            <w:tcW w:w="3969" w:type="dxa"/>
            <w:shd w:val="clear" w:color="auto" w:fill="D9D9D9"/>
          </w:tcPr>
          <w:p w14:paraId="55129FAE" w14:textId="735E9C68" w:rsidR="00851FEA" w:rsidRPr="00A45801" w:rsidRDefault="00851FEA" w:rsidP="00851FEA">
            <w:pPr>
              <w:pStyle w:val="TableParagraph"/>
              <w:spacing w:before="179"/>
              <w:rPr>
                <w:rFonts w:ascii="Muli" w:hAnsi="Muli"/>
                <w:sz w:val="20"/>
                <w:szCs w:val="20"/>
              </w:rPr>
            </w:pPr>
            <w:r w:rsidRPr="00A45801">
              <w:rPr>
                <w:rFonts w:ascii="Muli" w:hAnsi="Muli"/>
                <w:sz w:val="20"/>
                <w:szCs w:val="20"/>
              </w:rPr>
              <w:t>Phone number</w:t>
            </w:r>
          </w:p>
        </w:tc>
        <w:tc>
          <w:tcPr>
            <w:tcW w:w="7376" w:type="dxa"/>
            <w:gridSpan w:val="3"/>
          </w:tcPr>
          <w:p w14:paraId="4684A63C" w14:textId="77777777" w:rsidR="00851FEA" w:rsidRPr="00A45801" w:rsidRDefault="00851FEA" w:rsidP="00851FEA">
            <w:pPr>
              <w:pStyle w:val="TableParagraph"/>
              <w:ind w:left="0"/>
              <w:rPr>
                <w:rFonts w:ascii="Muli" w:hAnsi="Muli"/>
                <w:sz w:val="20"/>
                <w:szCs w:val="20"/>
              </w:rPr>
            </w:pPr>
          </w:p>
        </w:tc>
      </w:tr>
      <w:tr w:rsidR="00851FEA" w:rsidRPr="00A45801" w14:paraId="714F0EF8" w14:textId="77777777" w:rsidTr="00155A62">
        <w:trPr>
          <w:trHeight w:val="563"/>
        </w:trPr>
        <w:tc>
          <w:tcPr>
            <w:tcW w:w="3969" w:type="dxa"/>
            <w:shd w:val="clear" w:color="auto" w:fill="D9D9D9"/>
          </w:tcPr>
          <w:p w14:paraId="56A73067" w14:textId="77777777" w:rsidR="00851FEA" w:rsidRPr="00A45801" w:rsidRDefault="00851FEA" w:rsidP="00851FEA">
            <w:pPr>
              <w:pStyle w:val="TableParagraph"/>
              <w:spacing w:before="174"/>
              <w:rPr>
                <w:rFonts w:ascii="Muli" w:hAnsi="Muli"/>
                <w:sz w:val="20"/>
                <w:szCs w:val="20"/>
              </w:rPr>
            </w:pPr>
            <w:r w:rsidRPr="00A45801">
              <w:rPr>
                <w:rFonts w:ascii="Muli" w:hAnsi="Muli"/>
                <w:sz w:val="20"/>
                <w:szCs w:val="20"/>
              </w:rPr>
              <w:t>Email</w:t>
            </w:r>
            <w:r w:rsidRPr="00A45801">
              <w:rPr>
                <w:rFonts w:ascii="Muli" w:hAnsi="Muli"/>
                <w:spacing w:val="-7"/>
                <w:sz w:val="20"/>
                <w:szCs w:val="20"/>
              </w:rPr>
              <w:t xml:space="preserve"> </w:t>
            </w:r>
            <w:r w:rsidRPr="00A45801">
              <w:rPr>
                <w:rFonts w:ascii="Muli" w:hAnsi="Muli"/>
                <w:color w:val="FF0000"/>
                <w:spacing w:val="-10"/>
                <w:sz w:val="20"/>
                <w:szCs w:val="20"/>
              </w:rPr>
              <w:t>*</w:t>
            </w:r>
          </w:p>
        </w:tc>
        <w:tc>
          <w:tcPr>
            <w:tcW w:w="7376" w:type="dxa"/>
            <w:gridSpan w:val="3"/>
          </w:tcPr>
          <w:p w14:paraId="66F8C94A" w14:textId="77777777" w:rsidR="00851FEA" w:rsidRPr="00A45801" w:rsidRDefault="00851FEA" w:rsidP="00851FEA">
            <w:pPr>
              <w:pStyle w:val="TableParagraph"/>
              <w:ind w:left="0"/>
              <w:rPr>
                <w:rFonts w:ascii="Muli" w:hAnsi="Muli"/>
                <w:sz w:val="20"/>
                <w:szCs w:val="20"/>
              </w:rPr>
            </w:pPr>
          </w:p>
        </w:tc>
      </w:tr>
      <w:tr w:rsidR="00851FEA" w:rsidRPr="00A45801" w14:paraId="5A4E8AF7" w14:textId="77777777" w:rsidTr="00155A62">
        <w:trPr>
          <w:trHeight w:val="808"/>
        </w:trPr>
        <w:tc>
          <w:tcPr>
            <w:tcW w:w="3969" w:type="dxa"/>
            <w:shd w:val="clear" w:color="auto" w:fill="D9D9D9"/>
          </w:tcPr>
          <w:p w14:paraId="0A2C9EA6" w14:textId="54EAFFB8" w:rsidR="00851FEA" w:rsidRPr="00A45801" w:rsidRDefault="00851FEA" w:rsidP="00851FEA">
            <w:pPr>
              <w:pStyle w:val="TableParagraph"/>
              <w:spacing w:before="176"/>
              <w:rPr>
                <w:rFonts w:ascii="Muli" w:hAnsi="Muli"/>
                <w:sz w:val="20"/>
                <w:szCs w:val="20"/>
              </w:rPr>
            </w:pPr>
            <w:r w:rsidRPr="00A45801">
              <w:rPr>
                <w:rFonts w:ascii="Muli" w:hAnsi="Muli"/>
                <w:sz w:val="20"/>
                <w:szCs w:val="20"/>
              </w:rPr>
              <w:t>Are</w:t>
            </w:r>
            <w:r w:rsidRPr="00A45801">
              <w:rPr>
                <w:rFonts w:ascii="Muli" w:hAnsi="Muli"/>
                <w:spacing w:val="-7"/>
                <w:sz w:val="20"/>
                <w:szCs w:val="20"/>
              </w:rPr>
              <w:t xml:space="preserve"> </w:t>
            </w:r>
            <w:r w:rsidRPr="00A45801">
              <w:rPr>
                <w:rFonts w:ascii="Muli" w:hAnsi="Muli"/>
                <w:sz w:val="20"/>
                <w:szCs w:val="20"/>
              </w:rPr>
              <w:t>you</w:t>
            </w:r>
            <w:r w:rsidRPr="00A45801">
              <w:rPr>
                <w:rFonts w:ascii="Muli" w:hAnsi="Muli"/>
                <w:spacing w:val="-5"/>
                <w:sz w:val="20"/>
                <w:szCs w:val="20"/>
              </w:rPr>
              <w:t xml:space="preserve"> </w:t>
            </w:r>
            <w:r w:rsidRPr="00A45801">
              <w:rPr>
                <w:rFonts w:ascii="Muli" w:hAnsi="Muli"/>
                <w:sz w:val="20"/>
                <w:szCs w:val="20"/>
              </w:rPr>
              <w:t>a</w:t>
            </w:r>
            <w:r w:rsidRPr="00A45801">
              <w:rPr>
                <w:rFonts w:ascii="Muli" w:hAnsi="Muli"/>
                <w:spacing w:val="-6"/>
                <w:sz w:val="20"/>
                <w:szCs w:val="20"/>
              </w:rPr>
              <w:t xml:space="preserve"> </w:t>
            </w:r>
            <w:r w:rsidRPr="00A45801">
              <w:rPr>
                <w:rFonts w:ascii="Muli" w:hAnsi="Muli"/>
                <w:sz w:val="20"/>
                <w:szCs w:val="20"/>
              </w:rPr>
              <w:t>current</w:t>
            </w:r>
            <w:r w:rsidRPr="00A45801">
              <w:rPr>
                <w:rFonts w:ascii="Muli" w:hAnsi="Muli"/>
                <w:spacing w:val="-6"/>
                <w:sz w:val="20"/>
                <w:szCs w:val="20"/>
              </w:rPr>
              <w:t xml:space="preserve"> </w:t>
            </w:r>
            <w:r w:rsidRPr="00A45801">
              <w:rPr>
                <w:rFonts w:ascii="Muli" w:hAnsi="Muli"/>
                <w:sz w:val="20"/>
                <w:szCs w:val="20"/>
              </w:rPr>
              <w:t>Chair/Deputy</w:t>
            </w:r>
            <w:r w:rsidRPr="00A45801">
              <w:rPr>
                <w:rFonts w:ascii="Muli" w:hAnsi="Muli"/>
                <w:spacing w:val="-5"/>
                <w:sz w:val="20"/>
                <w:szCs w:val="20"/>
              </w:rPr>
              <w:t xml:space="preserve"> </w:t>
            </w:r>
            <w:r w:rsidRPr="00A45801">
              <w:rPr>
                <w:rFonts w:ascii="Muli" w:hAnsi="Muli"/>
                <w:sz w:val="20"/>
                <w:szCs w:val="20"/>
              </w:rPr>
              <w:t>Chair/member</w:t>
            </w:r>
            <w:r w:rsidRPr="00A45801">
              <w:rPr>
                <w:rFonts w:ascii="Muli" w:hAnsi="Muli"/>
                <w:spacing w:val="-6"/>
                <w:sz w:val="20"/>
                <w:szCs w:val="20"/>
              </w:rPr>
              <w:t xml:space="preserve"> </w:t>
            </w:r>
            <w:r w:rsidRPr="00A45801">
              <w:rPr>
                <w:rFonts w:ascii="Muli" w:hAnsi="Muli"/>
                <w:sz w:val="20"/>
                <w:szCs w:val="20"/>
              </w:rPr>
              <w:t>of</w:t>
            </w:r>
            <w:r w:rsidRPr="00A45801">
              <w:rPr>
                <w:rFonts w:ascii="Muli" w:hAnsi="Muli"/>
                <w:spacing w:val="-7"/>
                <w:sz w:val="20"/>
                <w:szCs w:val="20"/>
              </w:rPr>
              <w:t xml:space="preserve"> </w:t>
            </w:r>
            <w:r w:rsidRPr="00A45801">
              <w:rPr>
                <w:rFonts w:ascii="Muli" w:hAnsi="Muli"/>
                <w:sz w:val="20"/>
                <w:szCs w:val="20"/>
              </w:rPr>
              <w:t xml:space="preserve">another RDRP Reference Group? </w:t>
            </w:r>
            <w:r w:rsidRPr="00A45801">
              <w:rPr>
                <w:rFonts w:ascii="Muli" w:hAnsi="Muli"/>
                <w:color w:val="FF0000"/>
                <w:sz w:val="20"/>
                <w:szCs w:val="20"/>
              </w:rPr>
              <w:t>*</w:t>
            </w:r>
          </w:p>
        </w:tc>
        <w:tc>
          <w:tcPr>
            <w:tcW w:w="7376" w:type="dxa"/>
            <w:gridSpan w:val="3"/>
          </w:tcPr>
          <w:p w14:paraId="6CCEF309" w14:textId="0D93BD4E" w:rsidR="00851FEA" w:rsidRPr="00A45801" w:rsidRDefault="00851FEA" w:rsidP="00851FEA">
            <w:pPr>
              <w:pStyle w:val="TableParagraph"/>
              <w:spacing w:before="176"/>
              <w:rPr>
                <w:rFonts w:ascii="Muli" w:hAnsi="Muli"/>
                <w:sz w:val="20"/>
                <w:szCs w:val="20"/>
              </w:rPr>
            </w:pPr>
          </w:p>
        </w:tc>
      </w:tr>
      <w:tr w:rsidR="00851FEA" w:rsidRPr="00A45801" w14:paraId="4441FBC5" w14:textId="77777777" w:rsidTr="00155A62">
        <w:trPr>
          <w:trHeight w:val="542"/>
        </w:trPr>
        <w:tc>
          <w:tcPr>
            <w:tcW w:w="3969" w:type="dxa"/>
            <w:shd w:val="clear" w:color="auto" w:fill="D9D9D9"/>
          </w:tcPr>
          <w:p w14:paraId="123618C0" w14:textId="732B1060" w:rsidR="00851FEA" w:rsidRPr="00A45801" w:rsidRDefault="00851FEA" w:rsidP="00851FEA">
            <w:pPr>
              <w:pStyle w:val="TableParagraph"/>
              <w:spacing w:before="179"/>
              <w:rPr>
                <w:rFonts w:ascii="Muli" w:hAnsi="Muli"/>
                <w:sz w:val="20"/>
                <w:szCs w:val="20"/>
              </w:rPr>
            </w:pPr>
            <w:r w:rsidRPr="00A45801">
              <w:rPr>
                <w:rFonts w:ascii="Muli" w:hAnsi="Muli"/>
                <w:sz w:val="20"/>
                <w:szCs w:val="20"/>
              </w:rPr>
              <w:t>If</w:t>
            </w:r>
            <w:r w:rsidRPr="00A45801">
              <w:rPr>
                <w:rFonts w:ascii="Muli" w:hAnsi="Muli"/>
                <w:spacing w:val="-4"/>
                <w:sz w:val="20"/>
                <w:szCs w:val="20"/>
              </w:rPr>
              <w:t xml:space="preserve"> </w:t>
            </w:r>
            <w:r w:rsidRPr="00A45801">
              <w:rPr>
                <w:rFonts w:ascii="Muli" w:hAnsi="Muli"/>
                <w:sz w:val="20"/>
                <w:szCs w:val="20"/>
              </w:rPr>
              <w:t>'Yes'</w:t>
            </w:r>
            <w:r w:rsidRPr="00A45801">
              <w:rPr>
                <w:rFonts w:ascii="Muli" w:hAnsi="Muli"/>
                <w:spacing w:val="-4"/>
                <w:sz w:val="20"/>
                <w:szCs w:val="20"/>
              </w:rPr>
              <w:t xml:space="preserve"> </w:t>
            </w:r>
            <w:r w:rsidRPr="00A45801">
              <w:rPr>
                <w:rFonts w:ascii="Muli" w:hAnsi="Muli"/>
                <w:sz w:val="20"/>
                <w:szCs w:val="20"/>
              </w:rPr>
              <w:t>name</w:t>
            </w:r>
            <w:r w:rsidRPr="00A45801">
              <w:rPr>
                <w:rFonts w:ascii="Muli" w:hAnsi="Muli"/>
                <w:spacing w:val="-4"/>
                <w:sz w:val="20"/>
                <w:szCs w:val="20"/>
              </w:rPr>
              <w:t xml:space="preserve"> </w:t>
            </w:r>
            <w:r w:rsidRPr="00A45801">
              <w:rPr>
                <w:rFonts w:ascii="Muli" w:hAnsi="Muli"/>
                <w:sz w:val="20"/>
                <w:szCs w:val="20"/>
              </w:rPr>
              <w:t>of</w:t>
            </w:r>
            <w:r w:rsidRPr="00A45801">
              <w:rPr>
                <w:rFonts w:ascii="Muli" w:hAnsi="Muli"/>
                <w:spacing w:val="-4"/>
                <w:sz w:val="20"/>
                <w:szCs w:val="20"/>
              </w:rPr>
              <w:t xml:space="preserve"> </w:t>
            </w:r>
            <w:r w:rsidRPr="00A45801">
              <w:rPr>
                <w:rFonts w:ascii="Muli" w:hAnsi="Muli"/>
                <w:sz w:val="20"/>
                <w:szCs w:val="20"/>
              </w:rPr>
              <w:t>RDRP Reference Group</w:t>
            </w:r>
          </w:p>
        </w:tc>
        <w:tc>
          <w:tcPr>
            <w:tcW w:w="7376" w:type="dxa"/>
            <w:gridSpan w:val="3"/>
          </w:tcPr>
          <w:p w14:paraId="40602A42" w14:textId="77777777" w:rsidR="00851FEA" w:rsidRPr="00A45801" w:rsidRDefault="00851FEA" w:rsidP="00851FEA">
            <w:pPr>
              <w:pStyle w:val="TableParagraph"/>
              <w:ind w:left="0"/>
              <w:rPr>
                <w:rFonts w:ascii="Muli" w:hAnsi="Muli"/>
                <w:sz w:val="20"/>
                <w:szCs w:val="20"/>
              </w:rPr>
            </w:pPr>
          </w:p>
        </w:tc>
      </w:tr>
      <w:tr w:rsidR="00851FEA" w:rsidRPr="00A45801" w14:paraId="31CF288C" w14:textId="77777777" w:rsidTr="00155A62">
        <w:trPr>
          <w:trHeight w:val="1269"/>
        </w:trPr>
        <w:tc>
          <w:tcPr>
            <w:tcW w:w="3969" w:type="dxa"/>
            <w:shd w:val="clear" w:color="auto" w:fill="D9D9D9"/>
          </w:tcPr>
          <w:p w14:paraId="56985EE0" w14:textId="77777777" w:rsidR="00851FEA" w:rsidRPr="00A45801" w:rsidRDefault="00851FEA" w:rsidP="00851FEA">
            <w:pPr>
              <w:pStyle w:val="TableParagraph"/>
              <w:spacing w:before="129"/>
              <w:rPr>
                <w:rFonts w:ascii="Muli" w:hAnsi="Muli"/>
                <w:sz w:val="20"/>
                <w:szCs w:val="20"/>
              </w:rPr>
            </w:pPr>
            <w:r w:rsidRPr="00A45801">
              <w:rPr>
                <w:rFonts w:ascii="Muli" w:hAnsi="Muli"/>
                <w:sz w:val="20"/>
                <w:szCs w:val="20"/>
              </w:rPr>
              <w:t>Current</w:t>
            </w:r>
            <w:r w:rsidRPr="00A45801">
              <w:rPr>
                <w:rFonts w:ascii="Muli" w:hAnsi="Muli"/>
                <w:spacing w:val="-7"/>
                <w:sz w:val="20"/>
                <w:szCs w:val="20"/>
              </w:rPr>
              <w:t xml:space="preserve"> </w:t>
            </w:r>
            <w:r w:rsidRPr="00A45801">
              <w:rPr>
                <w:rFonts w:ascii="Muli" w:hAnsi="Muli"/>
                <w:sz w:val="20"/>
                <w:szCs w:val="20"/>
              </w:rPr>
              <w:t>Board</w:t>
            </w:r>
            <w:r w:rsidRPr="00A45801">
              <w:rPr>
                <w:rFonts w:ascii="Muli" w:hAnsi="Muli"/>
                <w:spacing w:val="-7"/>
                <w:sz w:val="20"/>
                <w:szCs w:val="20"/>
              </w:rPr>
              <w:t xml:space="preserve"> </w:t>
            </w:r>
            <w:r w:rsidRPr="00A45801">
              <w:rPr>
                <w:rFonts w:ascii="Muli" w:hAnsi="Muli"/>
                <w:spacing w:val="-2"/>
                <w:sz w:val="20"/>
                <w:szCs w:val="20"/>
              </w:rPr>
              <w:t>memberships</w:t>
            </w:r>
          </w:p>
          <w:p w14:paraId="2E7C97BC" w14:textId="653BD764" w:rsidR="00851FEA" w:rsidRPr="00A45801" w:rsidRDefault="00851FEA" w:rsidP="00851FEA">
            <w:pPr>
              <w:pStyle w:val="TableParagraph"/>
              <w:spacing w:before="120"/>
              <w:rPr>
                <w:rFonts w:ascii="Muli" w:hAnsi="Muli"/>
                <w:sz w:val="20"/>
                <w:szCs w:val="20"/>
              </w:rPr>
            </w:pPr>
            <w:r w:rsidRPr="00A45801">
              <w:rPr>
                <w:rFonts w:ascii="Muli" w:hAnsi="Muli"/>
                <w:sz w:val="20"/>
                <w:szCs w:val="20"/>
              </w:rPr>
              <w:t>(Name</w:t>
            </w:r>
            <w:r w:rsidRPr="00A45801">
              <w:rPr>
                <w:rFonts w:ascii="Muli" w:hAnsi="Muli"/>
                <w:spacing w:val="-3"/>
                <w:sz w:val="20"/>
                <w:szCs w:val="20"/>
              </w:rPr>
              <w:t xml:space="preserve"> </w:t>
            </w:r>
            <w:r w:rsidRPr="00A45801">
              <w:rPr>
                <w:rFonts w:ascii="Muli" w:hAnsi="Muli"/>
                <w:sz w:val="20"/>
                <w:szCs w:val="20"/>
              </w:rPr>
              <w:t>of</w:t>
            </w:r>
            <w:r w:rsidRPr="00A45801">
              <w:rPr>
                <w:rFonts w:ascii="Muli" w:hAnsi="Muli"/>
                <w:spacing w:val="-2"/>
                <w:sz w:val="20"/>
                <w:szCs w:val="20"/>
              </w:rPr>
              <w:t xml:space="preserve"> </w:t>
            </w:r>
            <w:r w:rsidRPr="00A45801">
              <w:rPr>
                <w:rFonts w:ascii="Muli" w:hAnsi="Muli"/>
                <w:sz w:val="20"/>
                <w:szCs w:val="20"/>
              </w:rPr>
              <w:t>organisation</w:t>
            </w:r>
            <w:r w:rsidRPr="00A45801">
              <w:rPr>
                <w:rFonts w:ascii="Muli" w:hAnsi="Muli"/>
                <w:spacing w:val="-3"/>
                <w:sz w:val="20"/>
                <w:szCs w:val="20"/>
              </w:rPr>
              <w:t xml:space="preserve"> </w:t>
            </w:r>
            <w:r w:rsidRPr="00A45801">
              <w:rPr>
                <w:rFonts w:ascii="Muli" w:hAnsi="Muli"/>
                <w:sz w:val="20"/>
                <w:szCs w:val="20"/>
              </w:rPr>
              <w:t>and</w:t>
            </w:r>
            <w:r w:rsidRPr="00A45801">
              <w:rPr>
                <w:rFonts w:ascii="Muli" w:hAnsi="Muli"/>
                <w:spacing w:val="-3"/>
                <w:sz w:val="20"/>
                <w:szCs w:val="20"/>
              </w:rPr>
              <w:t xml:space="preserve"> </w:t>
            </w:r>
            <w:r w:rsidRPr="00A45801">
              <w:rPr>
                <w:rFonts w:ascii="Muli" w:hAnsi="Muli"/>
                <w:sz w:val="20"/>
                <w:szCs w:val="20"/>
              </w:rPr>
              <w:t>position</w:t>
            </w:r>
            <w:r w:rsidRPr="00A45801">
              <w:rPr>
                <w:rFonts w:ascii="Muli" w:hAnsi="Muli"/>
                <w:spacing w:val="-2"/>
                <w:sz w:val="20"/>
                <w:szCs w:val="20"/>
              </w:rPr>
              <w:t xml:space="preserve"> </w:t>
            </w:r>
            <w:r w:rsidRPr="00A45801">
              <w:rPr>
                <w:rFonts w:ascii="Muli" w:hAnsi="Muli"/>
                <w:spacing w:val="-4"/>
                <w:sz w:val="20"/>
                <w:szCs w:val="20"/>
              </w:rPr>
              <w:t>held)</w:t>
            </w:r>
          </w:p>
        </w:tc>
        <w:tc>
          <w:tcPr>
            <w:tcW w:w="7376" w:type="dxa"/>
            <w:gridSpan w:val="3"/>
          </w:tcPr>
          <w:p w14:paraId="7CD5D166" w14:textId="77777777" w:rsidR="00851FEA" w:rsidRPr="00A45801" w:rsidRDefault="00851FEA" w:rsidP="00851FEA">
            <w:pPr>
              <w:pStyle w:val="TableParagraph"/>
              <w:ind w:left="0"/>
              <w:rPr>
                <w:rFonts w:ascii="Muli" w:hAnsi="Muli"/>
                <w:sz w:val="20"/>
                <w:szCs w:val="20"/>
              </w:rPr>
            </w:pPr>
          </w:p>
        </w:tc>
      </w:tr>
      <w:tr w:rsidR="00851FEA" w:rsidRPr="00A45801" w14:paraId="4A56671F" w14:textId="77777777" w:rsidTr="00155A62">
        <w:trPr>
          <w:trHeight w:val="930"/>
        </w:trPr>
        <w:tc>
          <w:tcPr>
            <w:tcW w:w="3969" w:type="dxa"/>
            <w:shd w:val="clear" w:color="auto" w:fill="D9D9D9"/>
          </w:tcPr>
          <w:p w14:paraId="1097DA0D" w14:textId="77777777" w:rsidR="00851FEA" w:rsidRPr="00A45801" w:rsidRDefault="00851FEA" w:rsidP="00851FEA">
            <w:pPr>
              <w:pStyle w:val="TableParagraph"/>
              <w:spacing w:before="7"/>
              <w:ind w:left="0"/>
              <w:rPr>
                <w:rFonts w:ascii="Muli" w:hAnsi="Muli"/>
                <w:sz w:val="20"/>
                <w:szCs w:val="20"/>
              </w:rPr>
            </w:pPr>
          </w:p>
          <w:p w14:paraId="2C94D760" w14:textId="2B9C604A" w:rsidR="00851FEA" w:rsidRPr="00A45801" w:rsidRDefault="00851FEA" w:rsidP="00851FEA">
            <w:pPr>
              <w:pStyle w:val="TableParagraph"/>
              <w:rPr>
                <w:rFonts w:ascii="Muli" w:hAnsi="Muli"/>
                <w:i/>
                <w:sz w:val="20"/>
                <w:szCs w:val="20"/>
              </w:rPr>
            </w:pPr>
            <w:r w:rsidRPr="00A45801">
              <w:rPr>
                <w:rFonts w:ascii="Muli" w:hAnsi="Muli"/>
                <w:sz w:val="20"/>
                <w:szCs w:val="20"/>
              </w:rPr>
              <w:t>How</w:t>
            </w:r>
            <w:r w:rsidRPr="00A45801">
              <w:rPr>
                <w:rFonts w:ascii="Muli" w:hAnsi="Muli"/>
                <w:spacing w:val="-6"/>
                <w:sz w:val="20"/>
                <w:szCs w:val="20"/>
              </w:rPr>
              <w:t xml:space="preserve"> </w:t>
            </w:r>
            <w:r w:rsidRPr="00A45801">
              <w:rPr>
                <w:rFonts w:ascii="Muli" w:hAnsi="Muli"/>
                <w:sz w:val="20"/>
                <w:szCs w:val="20"/>
              </w:rPr>
              <w:t>did</w:t>
            </w:r>
            <w:r w:rsidRPr="00A45801">
              <w:rPr>
                <w:rFonts w:ascii="Muli" w:hAnsi="Muli"/>
                <w:spacing w:val="-4"/>
                <w:sz w:val="20"/>
                <w:szCs w:val="20"/>
              </w:rPr>
              <w:t xml:space="preserve"> </w:t>
            </w:r>
            <w:r w:rsidRPr="00A45801">
              <w:rPr>
                <w:rFonts w:ascii="Muli" w:hAnsi="Muli"/>
                <w:sz w:val="20"/>
                <w:szCs w:val="20"/>
              </w:rPr>
              <w:t>you</w:t>
            </w:r>
            <w:r w:rsidRPr="00A45801">
              <w:rPr>
                <w:rFonts w:ascii="Muli" w:hAnsi="Muli"/>
                <w:spacing w:val="-4"/>
                <w:sz w:val="20"/>
                <w:szCs w:val="20"/>
              </w:rPr>
              <w:t xml:space="preserve"> </w:t>
            </w:r>
            <w:r w:rsidRPr="00A45801">
              <w:rPr>
                <w:rFonts w:ascii="Muli" w:hAnsi="Muli"/>
                <w:sz w:val="20"/>
                <w:szCs w:val="20"/>
              </w:rPr>
              <w:t>find</w:t>
            </w:r>
            <w:r w:rsidRPr="00A45801">
              <w:rPr>
                <w:rFonts w:ascii="Muli" w:hAnsi="Muli"/>
                <w:spacing w:val="-4"/>
                <w:sz w:val="20"/>
                <w:szCs w:val="20"/>
              </w:rPr>
              <w:t xml:space="preserve"> </w:t>
            </w:r>
            <w:r w:rsidRPr="00A45801">
              <w:rPr>
                <w:rFonts w:ascii="Muli" w:hAnsi="Muli"/>
                <w:sz w:val="20"/>
                <w:szCs w:val="20"/>
              </w:rPr>
              <w:t>out</w:t>
            </w:r>
            <w:r w:rsidRPr="00A45801">
              <w:rPr>
                <w:rFonts w:ascii="Muli" w:hAnsi="Muli"/>
                <w:spacing w:val="-5"/>
                <w:sz w:val="20"/>
                <w:szCs w:val="20"/>
              </w:rPr>
              <w:t xml:space="preserve"> </w:t>
            </w:r>
            <w:r w:rsidRPr="00A45801">
              <w:rPr>
                <w:rFonts w:ascii="Muli" w:hAnsi="Muli"/>
                <w:sz w:val="20"/>
                <w:szCs w:val="20"/>
              </w:rPr>
              <w:t>about</w:t>
            </w:r>
            <w:r w:rsidRPr="00A45801">
              <w:rPr>
                <w:rFonts w:ascii="Muli" w:hAnsi="Muli"/>
                <w:spacing w:val="-5"/>
                <w:sz w:val="20"/>
                <w:szCs w:val="20"/>
              </w:rPr>
              <w:t xml:space="preserve"> </w:t>
            </w:r>
            <w:r w:rsidRPr="00A45801">
              <w:rPr>
                <w:rFonts w:ascii="Muli" w:hAnsi="Muli"/>
                <w:sz w:val="20"/>
                <w:szCs w:val="20"/>
              </w:rPr>
              <w:t>applying</w:t>
            </w:r>
            <w:r w:rsidRPr="00A45801">
              <w:rPr>
                <w:rFonts w:ascii="Muli" w:hAnsi="Muli"/>
                <w:spacing w:val="-5"/>
                <w:sz w:val="20"/>
                <w:szCs w:val="20"/>
              </w:rPr>
              <w:t xml:space="preserve"> </w:t>
            </w:r>
            <w:r w:rsidRPr="00A45801">
              <w:rPr>
                <w:rFonts w:ascii="Muli" w:hAnsi="Muli"/>
                <w:sz w:val="20"/>
                <w:szCs w:val="20"/>
              </w:rPr>
              <w:t>for</w:t>
            </w:r>
            <w:r w:rsidRPr="00A45801">
              <w:rPr>
                <w:rFonts w:ascii="Muli" w:hAnsi="Muli"/>
                <w:spacing w:val="-5"/>
                <w:sz w:val="20"/>
                <w:szCs w:val="20"/>
              </w:rPr>
              <w:t xml:space="preserve"> </w:t>
            </w:r>
            <w:r w:rsidRPr="00A45801">
              <w:rPr>
                <w:rFonts w:ascii="Muli" w:hAnsi="Muli"/>
                <w:sz w:val="20"/>
                <w:szCs w:val="20"/>
              </w:rPr>
              <w:t>an</w:t>
            </w:r>
            <w:r w:rsidRPr="00A45801">
              <w:rPr>
                <w:rFonts w:ascii="Muli" w:hAnsi="Muli"/>
                <w:spacing w:val="-4"/>
                <w:sz w:val="20"/>
                <w:szCs w:val="20"/>
              </w:rPr>
              <w:t xml:space="preserve"> </w:t>
            </w:r>
            <w:r w:rsidRPr="00A45801">
              <w:rPr>
                <w:rFonts w:ascii="Muli" w:hAnsi="Muli"/>
                <w:sz w:val="20"/>
                <w:szCs w:val="20"/>
              </w:rPr>
              <w:t xml:space="preserve">RDRP Reference Group? </w:t>
            </w:r>
            <w:r w:rsidRPr="00A45801">
              <w:rPr>
                <w:rFonts w:ascii="Muli" w:hAnsi="Muli"/>
                <w:i/>
                <w:sz w:val="20"/>
                <w:szCs w:val="20"/>
              </w:rPr>
              <w:t>(You may select more than one)</w:t>
            </w:r>
          </w:p>
        </w:tc>
        <w:tc>
          <w:tcPr>
            <w:tcW w:w="7376" w:type="dxa"/>
            <w:gridSpan w:val="3"/>
          </w:tcPr>
          <w:p w14:paraId="65174F9F" w14:textId="2626DAB9" w:rsidR="00851FEA" w:rsidRPr="00A45801" w:rsidRDefault="00851FEA" w:rsidP="00851FEA">
            <w:pPr>
              <w:pStyle w:val="TableParagraph"/>
              <w:spacing w:before="176"/>
              <w:rPr>
                <w:rFonts w:ascii="Muli" w:hAnsi="Muli"/>
                <w:sz w:val="20"/>
                <w:szCs w:val="20"/>
              </w:rPr>
            </w:pPr>
          </w:p>
        </w:tc>
      </w:tr>
      <w:tr w:rsidR="00155A62" w:rsidRPr="00A45801" w14:paraId="24869387" w14:textId="77777777" w:rsidTr="00902BAB">
        <w:trPr>
          <w:trHeight w:val="930"/>
        </w:trPr>
        <w:tc>
          <w:tcPr>
            <w:tcW w:w="11345" w:type="dxa"/>
            <w:gridSpan w:val="4"/>
            <w:shd w:val="clear" w:color="auto" w:fill="D9D9D9"/>
          </w:tcPr>
          <w:p w14:paraId="5AEF2C62" w14:textId="06350C11" w:rsidR="00155A62" w:rsidRPr="00A45801" w:rsidRDefault="00155A62" w:rsidP="00851FEA">
            <w:pPr>
              <w:pStyle w:val="TableParagraph"/>
              <w:spacing w:before="176"/>
              <w:rPr>
                <w:rFonts w:ascii="Muli" w:hAnsi="Muli"/>
                <w:sz w:val="20"/>
                <w:szCs w:val="20"/>
              </w:rPr>
            </w:pPr>
            <w:r w:rsidRPr="00A45801">
              <w:rPr>
                <w:rFonts w:ascii="Muli" w:hAnsi="Muli"/>
                <w:b/>
                <w:sz w:val="20"/>
                <w:szCs w:val="20"/>
              </w:rPr>
              <w:lastRenderedPageBreak/>
              <w:t>PLEASE</w:t>
            </w:r>
            <w:r w:rsidRPr="00A45801">
              <w:rPr>
                <w:rFonts w:ascii="Muli" w:hAnsi="Muli"/>
                <w:b/>
                <w:spacing w:val="-8"/>
                <w:sz w:val="20"/>
                <w:szCs w:val="20"/>
              </w:rPr>
              <w:t xml:space="preserve"> </w:t>
            </w:r>
            <w:r w:rsidRPr="00A45801">
              <w:rPr>
                <w:rFonts w:ascii="Muli" w:hAnsi="Muli"/>
                <w:b/>
                <w:sz w:val="20"/>
                <w:szCs w:val="20"/>
              </w:rPr>
              <w:t>PROVIDE</w:t>
            </w:r>
            <w:r w:rsidRPr="00A45801">
              <w:rPr>
                <w:rFonts w:ascii="Muli" w:hAnsi="Muli"/>
                <w:b/>
                <w:spacing w:val="-7"/>
                <w:sz w:val="20"/>
                <w:szCs w:val="20"/>
              </w:rPr>
              <w:t xml:space="preserve"> </w:t>
            </w:r>
            <w:r w:rsidRPr="00A45801">
              <w:rPr>
                <w:rFonts w:ascii="Muli" w:hAnsi="Muli"/>
                <w:b/>
                <w:sz w:val="20"/>
                <w:szCs w:val="20"/>
              </w:rPr>
              <w:t>A</w:t>
            </w:r>
            <w:r w:rsidRPr="00A45801">
              <w:rPr>
                <w:rFonts w:ascii="Muli" w:hAnsi="Muli"/>
                <w:b/>
                <w:spacing w:val="-5"/>
                <w:sz w:val="20"/>
                <w:szCs w:val="20"/>
              </w:rPr>
              <w:t xml:space="preserve"> </w:t>
            </w:r>
            <w:r w:rsidRPr="00A45801">
              <w:rPr>
                <w:rFonts w:ascii="Muli" w:hAnsi="Muli"/>
                <w:b/>
                <w:sz w:val="20"/>
                <w:szCs w:val="20"/>
              </w:rPr>
              <w:t>STATEMENT</w:t>
            </w:r>
            <w:r w:rsidRPr="00A45801">
              <w:rPr>
                <w:rFonts w:ascii="Muli" w:hAnsi="Muli"/>
                <w:b/>
                <w:spacing w:val="-6"/>
                <w:sz w:val="20"/>
                <w:szCs w:val="20"/>
              </w:rPr>
              <w:t xml:space="preserve"> </w:t>
            </w:r>
            <w:r w:rsidRPr="00A45801">
              <w:rPr>
                <w:rFonts w:ascii="Muli" w:hAnsi="Muli"/>
                <w:b/>
                <w:sz w:val="20"/>
                <w:szCs w:val="20"/>
              </w:rPr>
              <w:t>ADDRESSING</w:t>
            </w:r>
            <w:r w:rsidRPr="00A45801">
              <w:rPr>
                <w:rFonts w:ascii="Muli" w:hAnsi="Muli"/>
                <w:b/>
                <w:spacing w:val="-6"/>
                <w:sz w:val="20"/>
                <w:szCs w:val="20"/>
              </w:rPr>
              <w:t xml:space="preserve"> </w:t>
            </w:r>
            <w:r w:rsidRPr="00A45801">
              <w:rPr>
                <w:rFonts w:ascii="Muli" w:hAnsi="Muli"/>
                <w:b/>
                <w:sz w:val="20"/>
                <w:szCs w:val="20"/>
              </w:rPr>
              <w:t>YOUR</w:t>
            </w:r>
            <w:r w:rsidRPr="00A45801">
              <w:rPr>
                <w:rFonts w:ascii="Muli" w:hAnsi="Muli"/>
                <w:b/>
                <w:spacing w:val="-7"/>
                <w:sz w:val="20"/>
                <w:szCs w:val="20"/>
              </w:rPr>
              <w:t xml:space="preserve"> </w:t>
            </w:r>
            <w:r w:rsidRPr="00A45801">
              <w:rPr>
                <w:rFonts w:ascii="Muli" w:hAnsi="Muli"/>
                <w:b/>
                <w:sz w:val="20"/>
                <w:szCs w:val="20"/>
              </w:rPr>
              <w:t>CLAIMS</w:t>
            </w:r>
            <w:r w:rsidRPr="00A45801">
              <w:rPr>
                <w:rFonts w:ascii="Muli" w:hAnsi="Muli"/>
                <w:b/>
                <w:spacing w:val="-7"/>
                <w:sz w:val="20"/>
                <w:szCs w:val="20"/>
              </w:rPr>
              <w:t xml:space="preserve"> </w:t>
            </w:r>
            <w:r w:rsidRPr="00A45801">
              <w:rPr>
                <w:rFonts w:ascii="Muli" w:hAnsi="Muli"/>
                <w:b/>
                <w:sz w:val="20"/>
                <w:szCs w:val="20"/>
              </w:rPr>
              <w:t>AGAINST</w:t>
            </w:r>
            <w:r w:rsidRPr="00A45801">
              <w:rPr>
                <w:rFonts w:ascii="Muli" w:hAnsi="Muli"/>
                <w:b/>
                <w:spacing w:val="-6"/>
                <w:sz w:val="20"/>
                <w:szCs w:val="20"/>
              </w:rPr>
              <w:t xml:space="preserve"> </w:t>
            </w:r>
            <w:r w:rsidRPr="00A45801">
              <w:rPr>
                <w:rFonts w:ascii="Muli" w:hAnsi="Muli"/>
                <w:b/>
                <w:sz w:val="20"/>
                <w:szCs w:val="20"/>
              </w:rPr>
              <w:t>EACH</w:t>
            </w:r>
            <w:r w:rsidRPr="00A45801">
              <w:rPr>
                <w:rFonts w:ascii="Muli" w:hAnsi="Muli"/>
                <w:b/>
                <w:spacing w:val="-7"/>
                <w:sz w:val="20"/>
                <w:szCs w:val="20"/>
              </w:rPr>
              <w:t xml:space="preserve"> </w:t>
            </w:r>
            <w:r w:rsidRPr="00A45801">
              <w:rPr>
                <w:rFonts w:ascii="Muli" w:hAnsi="Muli"/>
                <w:b/>
                <w:sz w:val="20"/>
                <w:szCs w:val="20"/>
              </w:rPr>
              <w:t>OF</w:t>
            </w:r>
            <w:r w:rsidRPr="00A45801">
              <w:rPr>
                <w:rFonts w:ascii="Muli" w:hAnsi="Muli"/>
                <w:b/>
                <w:spacing w:val="-6"/>
                <w:sz w:val="20"/>
                <w:szCs w:val="20"/>
              </w:rPr>
              <w:t xml:space="preserve"> </w:t>
            </w:r>
            <w:r w:rsidRPr="00A45801">
              <w:rPr>
                <w:rFonts w:ascii="Muli" w:hAnsi="Muli"/>
                <w:b/>
                <w:sz w:val="20"/>
                <w:szCs w:val="20"/>
              </w:rPr>
              <w:t>THE</w:t>
            </w:r>
            <w:r w:rsidRPr="00A45801">
              <w:rPr>
                <w:rFonts w:ascii="Muli" w:hAnsi="Muli"/>
                <w:b/>
                <w:spacing w:val="-6"/>
                <w:sz w:val="20"/>
                <w:szCs w:val="20"/>
              </w:rPr>
              <w:t xml:space="preserve"> </w:t>
            </w:r>
            <w:r w:rsidRPr="00A45801">
              <w:rPr>
                <w:rFonts w:ascii="Muli" w:hAnsi="Muli"/>
                <w:b/>
                <w:sz w:val="20"/>
                <w:szCs w:val="20"/>
              </w:rPr>
              <w:t>SELECTION</w:t>
            </w:r>
            <w:r w:rsidRPr="00A45801">
              <w:rPr>
                <w:rFonts w:ascii="Muli" w:hAnsi="Muli"/>
                <w:b/>
                <w:spacing w:val="-5"/>
                <w:sz w:val="20"/>
                <w:szCs w:val="20"/>
              </w:rPr>
              <w:t xml:space="preserve"> </w:t>
            </w:r>
            <w:r w:rsidRPr="00A45801">
              <w:rPr>
                <w:rFonts w:ascii="Muli" w:hAnsi="Muli"/>
                <w:b/>
                <w:spacing w:val="-2"/>
                <w:sz w:val="20"/>
                <w:szCs w:val="20"/>
              </w:rPr>
              <w:t>CRITERIA</w:t>
            </w:r>
            <w:r w:rsidRPr="00A45801">
              <w:rPr>
                <w:rFonts w:ascii="Muli" w:hAnsi="Muli"/>
                <w:b/>
                <w:sz w:val="20"/>
                <w:szCs w:val="20"/>
              </w:rPr>
              <w:t xml:space="preserve"> </w:t>
            </w:r>
            <w:r w:rsidRPr="00155A62">
              <w:rPr>
                <w:rFonts w:ascii="Muli" w:hAnsi="Muli"/>
                <w:bCs/>
                <w:sz w:val="20"/>
                <w:szCs w:val="20"/>
              </w:rPr>
              <w:t>(maximum 250</w:t>
            </w:r>
            <w:r w:rsidRPr="00155A62">
              <w:rPr>
                <w:rFonts w:ascii="Muli" w:hAnsi="Muli"/>
                <w:bCs/>
                <w:spacing w:val="-3"/>
                <w:sz w:val="20"/>
                <w:szCs w:val="20"/>
              </w:rPr>
              <w:t xml:space="preserve"> words)</w:t>
            </w:r>
          </w:p>
        </w:tc>
      </w:tr>
      <w:tr w:rsidR="00851FEA" w:rsidRPr="00A45801" w14:paraId="1429645A" w14:textId="77777777" w:rsidTr="00155A62">
        <w:trPr>
          <w:trHeight w:val="2524"/>
        </w:trPr>
        <w:tc>
          <w:tcPr>
            <w:tcW w:w="3969" w:type="dxa"/>
            <w:shd w:val="clear" w:color="auto" w:fill="D9D9D9"/>
          </w:tcPr>
          <w:p w14:paraId="22A05387" w14:textId="77777777" w:rsidR="00851FEA" w:rsidRPr="00A45801" w:rsidRDefault="00851FEA" w:rsidP="00851FEA">
            <w:pPr>
              <w:pStyle w:val="TableParagraph"/>
              <w:spacing w:before="179"/>
              <w:rPr>
                <w:rFonts w:ascii="Muli" w:hAnsi="Muli"/>
                <w:b/>
                <w:sz w:val="20"/>
                <w:szCs w:val="20"/>
              </w:rPr>
            </w:pPr>
            <w:r w:rsidRPr="00A45801">
              <w:rPr>
                <w:rFonts w:ascii="Muli" w:hAnsi="Muli"/>
                <w:b/>
                <w:sz w:val="20"/>
                <w:szCs w:val="20"/>
              </w:rPr>
              <w:t>Leadership</w:t>
            </w:r>
            <w:r w:rsidRPr="00A45801">
              <w:rPr>
                <w:rFonts w:ascii="Muli" w:hAnsi="Muli"/>
                <w:b/>
                <w:spacing w:val="-6"/>
                <w:sz w:val="20"/>
                <w:szCs w:val="20"/>
              </w:rPr>
              <w:t xml:space="preserve"> </w:t>
            </w:r>
            <w:r w:rsidRPr="00A45801">
              <w:rPr>
                <w:rFonts w:ascii="Muli" w:hAnsi="Muli"/>
                <w:b/>
                <w:sz w:val="20"/>
                <w:szCs w:val="20"/>
              </w:rPr>
              <w:t>and</w:t>
            </w:r>
            <w:r w:rsidRPr="00A45801">
              <w:rPr>
                <w:rFonts w:ascii="Muli" w:hAnsi="Muli"/>
                <w:b/>
                <w:spacing w:val="-7"/>
                <w:sz w:val="20"/>
                <w:szCs w:val="20"/>
              </w:rPr>
              <w:t xml:space="preserve"> </w:t>
            </w:r>
            <w:r w:rsidRPr="00A45801">
              <w:rPr>
                <w:rFonts w:ascii="Muli" w:hAnsi="Muli"/>
                <w:b/>
                <w:sz w:val="20"/>
                <w:szCs w:val="20"/>
              </w:rPr>
              <w:t>governance</w:t>
            </w:r>
            <w:r w:rsidRPr="00A45801">
              <w:rPr>
                <w:rFonts w:ascii="Muli" w:hAnsi="Muli"/>
                <w:b/>
                <w:spacing w:val="-6"/>
                <w:sz w:val="20"/>
                <w:szCs w:val="20"/>
              </w:rPr>
              <w:t xml:space="preserve"> </w:t>
            </w:r>
            <w:r w:rsidRPr="00A45801">
              <w:rPr>
                <w:rFonts w:ascii="Muli" w:hAnsi="Muli"/>
                <w:b/>
                <w:color w:val="FF0000"/>
                <w:spacing w:val="-10"/>
                <w:sz w:val="20"/>
                <w:szCs w:val="20"/>
              </w:rPr>
              <w:t>*</w:t>
            </w:r>
          </w:p>
          <w:p w14:paraId="27680C89" w14:textId="77777777" w:rsidR="00851FEA" w:rsidRDefault="00851FEA" w:rsidP="00851FEA">
            <w:pPr>
              <w:pStyle w:val="TableParagraph"/>
              <w:spacing w:before="118" w:line="256" w:lineRule="auto"/>
              <w:ind w:right="125"/>
              <w:rPr>
                <w:rFonts w:ascii="Muli" w:hAnsi="Muli"/>
                <w:sz w:val="20"/>
                <w:szCs w:val="20"/>
              </w:rPr>
            </w:pPr>
            <w:r w:rsidRPr="00A45801">
              <w:rPr>
                <w:rFonts w:ascii="Muli" w:hAnsi="Muli"/>
                <w:sz w:val="20"/>
                <w:szCs w:val="20"/>
              </w:rPr>
              <w:t>A successful applicant can demonstrate</w:t>
            </w:r>
            <w:r w:rsidRPr="00A45801">
              <w:rPr>
                <w:rFonts w:ascii="Muli" w:hAnsi="Muli"/>
                <w:spacing w:val="-7"/>
                <w:sz w:val="20"/>
                <w:szCs w:val="20"/>
              </w:rPr>
              <w:t xml:space="preserve"> </w:t>
            </w:r>
            <w:r w:rsidRPr="00A45801">
              <w:rPr>
                <w:rFonts w:ascii="Muli" w:hAnsi="Muli"/>
                <w:sz w:val="20"/>
                <w:szCs w:val="20"/>
              </w:rPr>
              <w:t>an</w:t>
            </w:r>
            <w:r w:rsidRPr="00A45801">
              <w:rPr>
                <w:rFonts w:ascii="Muli" w:hAnsi="Muli"/>
                <w:spacing w:val="-5"/>
                <w:sz w:val="20"/>
                <w:szCs w:val="20"/>
              </w:rPr>
              <w:t xml:space="preserve"> </w:t>
            </w:r>
            <w:r w:rsidRPr="00A45801">
              <w:rPr>
                <w:rFonts w:ascii="Muli" w:hAnsi="Muli"/>
                <w:sz w:val="20"/>
                <w:szCs w:val="20"/>
              </w:rPr>
              <w:t>understanding</w:t>
            </w:r>
            <w:r w:rsidRPr="00A45801">
              <w:rPr>
                <w:rFonts w:ascii="Muli" w:hAnsi="Muli"/>
                <w:spacing w:val="-6"/>
                <w:sz w:val="20"/>
                <w:szCs w:val="20"/>
              </w:rPr>
              <w:t xml:space="preserve"> </w:t>
            </w:r>
            <w:r w:rsidRPr="00A45801">
              <w:rPr>
                <w:rFonts w:ascii="Muli" w:hAnsi="Muli"/>
                <w:sz w:val="20"/>
                <w:szCs w:val="20"/>
              </w:rPr>
              <w:t>of</w:t>
            </w:r>
            <w:r w:rsidRPr="00A45801">
              <w:rPr>
                <w:rFonts w:ascii="Muli" w:hAnsi="Muli"/>
                <w:spacing w:val="-7"/>
                <w:sz w:val="20"/>
                <w:szCs w:val="20"/>
              </w:rPr>
              <w:t xml:space="preserve"> </w:t>
            </w:r>
            <w:r w:rsidRPr="00A45801">
              <w:rPr>
                <w:rFonts w:ascii="Muli" w:hAnsi="Muli"/>
                <w:sz w:val="20"/>
                <w:szCs w:val="20"/>
              </w:rPr>
              <w:t>the</w:t>
            </w:r>
            <w:r w:rsidRPr="00A45801">
              <w:rPr>
                <w:rFonts w:ascii="Muli" w:hAnsi="Muli"/>
                <w:spacing w:val="-7"/>
                <w:sz w:val="20"/>
                <w:szCs w:val="20"/>
              </w:rPr>
              <w:t xml:space="preserve"> </w:t>
            </w:r>
            <w:r w:rsidRPr="00A45801">
              <w:rPr>
                <w:rFonts w:ascii="Muli" w:hAnsi="Muli"/>
                <w:sz w:val="20"/>
                <w:szCs w:val="20"/>
              </w:rPr>
              <w:t>governance</w:t>
            </w:r>
            <w:r w:rsidRPr="00A45801">
              <w:rPr>
                <w:rFonts w:ascii="Muli" w:hAnsi="Muli"/>
                <w:spacing w:val="-7"/>
                <w:sz w:val="20"/>
                <w:szCs w:val="20"/>
              </w:rPr>
              <w:t xml:space="preserve"> </w:t>
            </w:r>
            <w:r w:rsidRPr="00A45801">
              <w:rPr>
                <w:rFonts w:ascii="Muli" w:hAnsi="Muli"/>
                <w:sz w:val="20"/>
                <w:szCs w:val="20"/>
              </w:rPr>
              <w:t>and performance</w:t>
            </w:r>
            <w:r w:rsidRPr="00A45801">
              <w:rPr>
                <w:rFonts w:ascii="Muli" w:hAnsi="Muli"/>
                <w:spacing w:val="-3"/>
                <w:sz w:val="20"/>
                <w:szCs w:val="20"/>
              </w:rPr>
              <w:t xml:space="preserve"> </w:t>
            </w:r>
            <w:r w:rsidRPr="00A45801">
              <w:rPr>
                <w:rFonts w:ascii="Muli" w:hAnsi="Muli"/>
                <w:sz w:val="20"/>
                <w:szCs w:val="20"/>
              </w:rPr>
              <w:t>management</w:t>
            </w:r>
            <w:r w:rsidRPr="00A45801">
              <w:rPr>
                <w:rFonts w:ascii="Muli" w:hAnsi="Muli"/>
                <w:spacing w:val="-1"/>
                <w:sz w:val="20"/>
                <w:szCs w:val="20"/>
              </w:rPr>
              <w:t xml:space="preserve"> </w:t>
            </w:r>
            <w:r w:rsidRPr="00A45801">
              <w:rPr>
                <w:rFonts w:ascii="Muli" w:hAnsi="Muli"/>
                <w:sz w:val="20"/>
                <w:szCs w:val="20"/>
              </w:rPr>
              <w:t>principles</w:t>
            </w:r>
            <w:r w:rsidRPr="00A45801">
              <w:rPr>
                <w:rFonts w:ascii="Muli" w:hAnsi="Muli"/>
                <w:spacing w:val="-3"/>
                <w:sz w:val="20"/>
                <w:szCs w:val="20"/>
              </w:rPr>
              <w:t xml:space="preserve"> </w:t>
            </w:r>
            <w:r w:rsidRPr="00A45801">
              <w:rPr>
                <w:rFonts w:ascii="Muli" w:hAnsi="Muli"/>
                <w:sz w:val="20"/>
                <w:szCs w:val="20"/>
              </w:rPr>
              <w:t>that</w:t>
            </w:r>
            <w:r w:rsidRPr="00A45801">
              <w:rPr>
                <w:rFonts w:ascii="Muli" w:hAnsi="Muli"/>
                <w:spacing w:val="-1"/>
                <w:sz w:val="20"/>
                <w:szCs w:val="20"/>
              </w:rPr>
              <w:t xml:space="preserve"> </w:t>
            </w:r>
            <w:r w:rsidRPr="00A45801">
              <w:rPr>
                <w:rFonts w:ascii="Muli" w:hAnsi="Muli"/>
                <w:sz w:val="20"/>
                <w:szCs w:val="20"/>
              </w:rPr>
              <w:t>apply.</w:t>
            </w:r>
            <w:r w:rsidRPr="00A45801">
              <w:rPr>
                <w:rFonts w:ascii="Muli" w:hAnsi="Muli"/>
                <w:spacing w:val="-2"/>
                <w:sz w:val="20"/>
                <w:szCs w:val="20"/>
              </w:rPr>
              <w:t xml:space="preserve"> </w:t>
            </w:r>
            <w:r w:rsidRPr="00A45801">
              <w:rPr>
                <w:rFonts w:ascii="Muli" w:hAnsi="Muli"/>
                <w:sz w:val="20"/>
                <w:szCs w:val="20"/>
              </w:rPr>
              <w:t>They will be familiar with the types of governance processes required to manage an organisation, board or Board and have leadership experience.</w:t>
            </w:r>
          </w:p>
          <w:p w14:paraId="67257DA2" w14:textId="77777777" w:rsidR="00155A62" w:rsidRDefault="00155A62" w:rsidP="00851FEA">
            <w:pPr>
              <w:pStyle w:val="TableParagraph"/>
              <w:spacing w:before="118" w:line="256" w:lineRule="auto"/>
              <w:ind w:right="125"/>
              <w:rPr>
                <w:rFonts w:ascii="Muli" w:hAnsi="Muli"/>
                <w:sz w:val="20"/>
                <w:szCs w:val="20"/>
              </w:rPr>
            </w:pPr>
          </w:p>
          <w:p w14:paraId="7BB1386F" w14:textId="1A721808" w:rsidR="00155A62" w:rsidRPr="00A45801" w:rsidRDefault="00155A62" w:rsidP="00851FEA">
            <w:pPr>
              <w:pStyle w:val="TableParagraph"/>
              <w:spacing w:before="118" w:line="256" w:lineRule="auto"/>
              <w:ind w:right="125"/>
              <w:rPr>
                <w:rFonts w:ascii="Muli" w:hAnsi="Muli"/>
                <w:sz w:val="20"/>
                <w:szCs w:val="20"/>
              </w:rPr>
            </w:pPr>
          </w:p>
        </w:tc>
        <w:tc>
          <w:tcPr>
            <w:tcW w:w="7376" w:type="dxa"/>
            <w:gridSpan w:val="3"/>
          </w:tcPr>
          <w:p w14:paraId="58CEE4B9" w14:textId="77777777" w:rsidR="00851FEA" w:rsidRPr="00A45801" w:rsidRDefault="00851FEA" w:rsidP="00851FEA">
            <w:pPr>
              <w:pStyle w:val="TableParagraph"/>
              <w:ind w:left="0"/>
              <w:rPr>
                <w:rFonts w:ascii="Muli" w:hAnsi="Muli"/>
                <w:sz w:val="20"/>
                <w:szCs w:val="20"/>
              </w:rPr>
            </w:pPr>
          </w:p>
        </w:tc>
      </w:tr>
      <w:tr w:rsidR="00851FEA" w:rsidRPr="00A45801" w14:paraId="7320046B" w14:textId="77777777" w:rsidTr="00155A62">
        <w:trPr>
          <w:trHeight w:val="1420"/>
        </w:trPr>
        <w:tc>
          <w:tcPr>
            <w:tcW w:w="3969" w:type="dxa"/>
            <w:shd w:val="clear" w:color="auto" w:fill="D9D9D9"/>
          </w:tcPr>
          <w:p w14:paraId="11E8D2DC" w14:textId="77777777" w:rsidR="00851FEA" w:rsidRPr="00A45801" w:rsidRDefault="00851FEA" w:rsidP="00851FEA">
            <w:pPr>
              <w:pStyle w:val="TableParagraph"/>
              <w:spacing w:before="179"/>
              <w:rPr>
                <w:rFonts w:ascii="Muli" w:hAnsi="Muli"/>
                <w:b/>
                <w:sz w:val="20"/>
                <w:szCs w:val="20"/>
              </w:rPr>
            </w:pPr>
            <w:r w:rsidRPr="00A45801">
              <w:rPr>
                <w:rFonts w:ascii="Muli" w:hAnsi="Muli"/>
                <w:b/>
                <w:sz w:val="20"/>
                <w:szCs w:val="20"/>
              </w:rPr>
              <w:t>Stakeholder</w:t>
            </w:r>
            <w:r w:rsidRPr="00A45801">
              <w:rPr>
                <w:rFonts w:ascii="Muli" w:hAnsi="Muli"/>
                <w:b/>
                <w:spacing w:val="-12"/>
                <w:sz w:val="20"/>
                <w:szCs w:val="20"/>
              </w:rPr>
              <w:t xml:space="preserve"> </w:t>
            </w:r>
            <w:r w:rsidRPr="00A45801">
              <w:rPr>
                <w:rFonts w:ascii="Muli" w:hAnsi="Muli"/>
                <w:b/>
                <w:sz w:val="20"/>
                <w:szCs w:val="20"/>
              </w:rPr>
              <w:t>engagement</w:t>
            </w:r>
            <w:r w:rsidRPr="00A45801">
              <w:rPr>
                <w:rFonts w:ascii="Muli" w:hAnsi="Muli"/>
                <w:b/>
                <w:spacing w:val="-11"/>
                <w:sz w:val="20"/>
                <w:szCs w:val="20"/>
              </w:rPr>
              <w:t xml:space="preserve"> </w:t>
            </w:r>
            <w:r w:rsidRPr="00A45801">
              <w:rPr>
                <w:rFonts w:ascii="Muli" w:hAnsi="Muli"/>
                <w:b/>
                <w:color w:val="FF0000"/>
                <w:spacing w:val="-10"/>
                <w:sz w:val="20"/>
                <w:szCs w:val="20"/>
              </w:rPr>
              <w:t>*</w:t>
            </w:r>
          </w:p>
          <w:p w14:paraId="6FD16E64" w14:textId="77777777" w:rsidR="00851FEA" w:rsidRDefault="00851FEA" w:rsidP="00851FEA">
            <w:pPr>
              <w:pStyle w:val="TableParagraph"/>
              <w:spacing w:before="118" w:line="256" w:lineRule="auto"/>
              <w:rPr>
                <w:rFonts w:ascii="Muli" w:hAnsi="Muli"/>
                <w:sz w:val="20"/>
                <w:szCs w:val="20"/>
              </w:rPr>
            </w:pPr>
            <w:r w:rsidRPr="00A45801">
              <w:rPr>
                <w:rFonts w:ascii="Muli" w:hAnsi="Muli"/>
                <w:sz w:val="20"/>
                <w:szCs w:val="20"/>
              </w:rPr>
              <w:t>To be successful an applicant will have demonstrated experience</w:t>
            </w:r>
            <w:r w:rsidRPr="00A45801">
              <w:rPr>
                <w:rFonts w:ascii="Muli" w:hAnsi="Muli"/>
                <w:spacing w:val="-7"/>
                <w:sz w:val="20"/>
                <w:szCs w:val="20"/>
              </w:rPr>
              <w:t xml:space="preserve"> </w:t>
            </w:r>
            <w:r w:rsidRPr="00A45801">
              <w:rPr>
                <w:rFonts w:ascii="Muli" w:hAnsi="Muli"/>
                <w:sz w:val="20"/>
                <w:szCs w:val="20"/>
              </w:rPr>
              <w:t>managing</w:t>
            </w:r>
            <w:r w:rsidRPr="00A45801">
              <w:rPr>
                <w:rFonts w:ascii="Muli" w:hAnsi="Muli"/>
                <w:spacing w:val="-6"/>
                <w:sz w:val="20"/>
                <w:szCs w:val="20"/>
              </w:rPr>
              <w:t xml:space="preserve"> </w:t>
            </w:r>
            <w:r w:rsidRPr="00A45801">
              <w:rPr>
                <w:rFonts w:ascii="Muli" w:hAnsi="Muli"/>
                <w:sz w:val="20"/>
                <w:szCs w:val="20"/>
              </w:rPr>
              <w:t>a</w:t>
            </w:r>
            <w:r w:rsidRPr="00A45801">
              <w:rPr>
                <w:rFonts w:ascii="Muli" w:hAnsi="Muli"/>
                <w:spacing w:val="-5"/>
                <w:sz w:val="20"/>
                <w:szCs w:val="20"/>
              </w:rPr>
              <w:t xml:space="preserve"> </w:t>
            </w:r>
            <w:r w:rsidRPr="00A45801">
              <w:rPr>
                <w:rFonts w:ascii="Muli" w:hAnsi="Muli"/>
                <w:sz w:val="20"/>
                <w:szCs w:val="20"/>
              </w:rPr>
              <w:t>broad</w:t>
            </w:r>
            <w:r w:rsidRPr="00A45801">
              <w:rPr>
                <w:rFonts w:ascii="Muli" w:hAnsi="Muli"/>
                <w:spacing w:val="-5"/>
                <w:sz w:val="20"/>
                <w:szCs w:val="20"/>
              </w:rPr>
              <w:t xml:space="preserve"> </w:t>
            </w:r>
            <w:r w:rsidRPr="00A45801">
              <w:rPr>
                <w:rFonts w:ascii="Muli" w:hAnsi="Muli"/>
                <w:sz w:val="20"/>
                <w:szCs w:val="20"/>
              </w:rPr>
              <w:t>range</w:t>
            </w:r>
            <w:r w:rsidRPr="00A45801">
              <w:rPr>
                <w:rFonts w:ascii="Muli" w:hAnsi="Muli"/>
                <w:spacing w:val="-7"/>
                <w:sz w:val="20"/>
                <w:szCs w:val="20"/>
              </w:rPr>
              <w:t xml:space="preserve"> </w:t>
            </w:r>
            <w:r w:rsidRPr="00A45801">
              <w:rPr>
                <w:rFonts w:ascii="Muli" w:hAnsi="Muli"/>
                <w:sz w:val="20"/>
                <w:szCs w:val="20"/>
              </w:rPr>
              <w:t>of</w:t>
            </w:r>
            <w:r w:rsidRPr="00A45801">
              <w:rPr>
                <w:rFonts w:ascii="Muli" w:hAnsi="Muli"/>
                <w:spacing w:val="-7"/>
                <w:sz w:val="20"/>
                <w:szCs w:val="20"/>
              </w:rPr>
              <w:t xml:space="preserve"> </w:t>
            </w:r>
            <w:r w:rsidRPr="00A45801">
              <w:rPr>
                <w:rFonts w:ascii="Muli" w:hAnsi="Muli"/>
                <w:sz w:val="20"/>
                <w:szCs w:val="20"/>
              </w:rPr>
              <w:t>stakeholders</w:t>
            </w:r>
            <w:r w:rsidRPr="00A45801">
              <w:rPr>
                <w:rFonts w:ascii="Muli" w:hAnsi="Muli"/>
                <w:spacing w:val="-7"/>
                <w:sz w:val="20"/>
                <w:szCs w:val="20"/>
              </w:rPr>
              <w:t xml:space="preserve"> </w:t>
            </w:r>
            <w:r w:rsidRPr="00A45801">
              <w:rPr>
                <w:rFonts w:ascii="Muli" w:hAnsi="Muli"/>
                <w:sz w:val="20"/>
                <w:szCs w:val="20"/>
              </w:rPr>
              <w:t>to achieve successful outcomes.</w:t>
            </w:r>
          </w:p>
          <w:p w14:paraId="105FF664" w14:textId="77777777" w:rsidR="00155A62" w:rsidRDefault="00155A62" w:rsidP="00391CE1">
            <w:pPr>
              <w:pStyle w:val="TableParagraph"/>
              <w:spacing w:before="118" w:line="256" w:lineRule="auto"/>
              <w:ind w:left="0"/>
              <w:rPr>
                <w:rFonts w:ascii="Muli" w:hAnsi="Muli"/>
                <w:sz w:val="20"/>
                <w:szCs w:val="20"/>
              </w:rPr>
            </w:pPr>
          </w:p>
          <w:p w14:paraId="2BEE0429" w14:textId="77777777" w:rsidR="00391CE1" w:rsidRPr="00A45801" w:rsidRDefault="00391CE1" w:rsidP="00391CE1">
            <w:pPr>
              <w:pStyle w:val="TableParagraph"/>
              <w:spacing w:before="118" w:line="256" w:lineRule="auto"/>
              <w:ind w:left="0"/>
              <w:rPr>
                <w:rFonts w:ascii="Muli" w:hAnsi="Muli"/>
                <w:sz w:val="20"/>
                <w:szCs w:val="20"/>
              </w:rPr>
            </w:pPr>
          </w:p>
        </w:tc>
        <w:tc>
          <w:tcPr>
            <w:tcW w:w="7376" w:type="dxa"/>
            <w:gridSpan w:val="3"/>
          </w:tcPr>
          <w:p w14:paraId="6522623F" w14:textId="77777777" w:rsidR="00851FEA" w:rsidRPr="00A45801" w:rsidRDefault="00851FEA" w:rsidP="00851FEA">
            <w:pPr>
              <w:pStyle w:val="TableParagraph"/>
              <w:ind w:left="0"/>
              <w:rPr>
                <w:rFonts w:ascii="Muli" w:hAnsi="Muli"/>
                <w:sz w:val="20"/>
                <w:szCs w:val="20"/>
              </w:rPr>
            </w:pPr>
          </w:p>
        </w:tc>
      </w:tr>
      <w:tr w:rsidR="00851FEA" w:rsidRPr="00A45801" w14:paraId="38AF2787" w14:textId="77777777" w:rsidTr="00155A62">
        <w:trPr>
          <w:trHeight w:val="2524"/>
        </w:trPr>
        <w:tc>
          <w:tcPr>
            <w:tcW w:w="3969" w:type="dxa"/>
            <w:shd w:val="clear" w:color="auto" w:fill="D9D9D9"/>
          </w:tcPr>
          <w:p w14:paraId="2E566E8A" w14:textId="77777777" w:rsidR="00851FEA" w:rsidRPr="00A45801" w:rsidRDefault="00851FEA" w:rsidP="00851FEA">
            <w:pPr>
              <w:pStyle w:val="TableParagraph"/>
              <w:spacing w:before="179"/>
              <w:rPr>
                <w:rFonts w:ascii="Muli" w:hAnsi="Muli"/>
                <w:b/>
                <w:sz w:val="20"/>
                <w:szCs w:val="20"/>
              </w:rPr>
            </w:pPr>
            <w:r w:rsidRPr="00A45801">
              <w:rPr>
                <w:rFonts w:ascii="Muli" w:hAnsi="Muli"/>
                <w:b/>
                <w:sz w:val="20"/>
                <w:szCs w:val="20"/>
              </w:rPr>
              <w:t>Representational</w:t>
            </w:r>
            <w:r w:rsidRPr="00A45801">
              <w:rPr>
                <w:rFonts w:ascii="Muli" w:hAnsi="Muli"/>
                <w:b/>
                <w:spacing w:val="-12"/>
                <w:sz w:val="20"/>
                <w:szCs w:val="20"/>
              </w:rPr>
              <w:t xml:space="preserve"> </w:t>
            </w:r>
            <w:r w:rsidRPr="00A45801">
              <w:rPr>
                <w:rFonts w:ascii="Muli" w:hAnsi="Muli"/>
                <w:b/>
                <w:sz w:val="20"/>
                <w:szCs w:val="20"/>
              </w:rPr>
              <w:t>skills</w:t>
            </w:r>
            <w:r w:rsidRPr="00A45801">
              <w:rPr>
                <w:rFonts w:ascii="Muli" w:hAnsi="Muli"/>
                <w:b/>
                <w:spacing w:val="-11"/>
                <w:sz w:val="20"/>
                <w:szCs w:val="20"/>
              </w:rPr>
              <w:t xml:space="preserve"> </w:t>
            </w:r>
            <w:r w:rsidRPr="00A45801">
              <w:rPr>
                <w:rFonts w:ascii="Muli" w:hAnsi="Muli"/>
                <w:b/>
                <w:color w:val="FF0000"/>
                <w:spacing w:val="-10"/>
                <w:sz w:val="20"/>
                <w:szCs w:val="20"/>
              </w:rPr>
              <w:t>*</w:t>
            </w:r>
          </w:p>
          <w:p w14:paraId="1FC200A6" w14:textId="77777777" w:rsidR="00851FEA" w:rsidRDefault="00851FEA" w:rsidP="00851FEA">
            <w:pPr>
              <w:pStyle w:val="TableParagraph"/>
              <w:spacing w:before="120" w:line="256" w:lineRule="auto"/>
              <w:rPr>
                <w:rFonts w:ascii="Muli" w:hAnsi="Muli"/>
                <w:sz w:val="20"/>
                <w:szCs w:val="20"/>
              </w:rPr>
            </w:pPr>
            <w:r w:rsidRPr="00A45801">
              <w:rPr>
                <w:rFonts w:ascii="Muli" w:hAnsi="Muli"/>
                <w:sz w:val="20"/>
                <w:szCs w:val="20"/>
              </w:rPr>
              <w:t>A successful applicant has most likely had experience representing either their region, business and/or industry. They can demonstrate they understand the complexities</w:t>
            </w:r>
            <w:r w:rsidRPr="00A45801">
              <w:rPr>
                <w:rFonts w:ascii="Muli" w:hAnsi="Muli"/>
                <w:spacing w:val="-7"/>
                <w:sz w:val="20"/>
                <w:szCs w:val="20"/>
              </w:rPr>
              <w:t xml:space="preserve"> </w:t>
            </w:r>
            <w:r w:rsidRPr="00A45801">
              <w:rPr>
                <w:rFonts w:ascii="Muli" w:hAnsi="Muli"/>
                <w:sz w:val="20"/>
                <w:szCs w:val="20"/>
              </w:rPr>
              <w:t>in</w:t>
            </w:r>
            <w:r w:rsidRPr="00A45801">
              <w:rPr>
                <w:rFonts w:ascii="Muli" w:hAnsi="Muli"/>
                <w:spacing w:val="-5"/>
                <w:sz w:val="20"/>
                <w:szCs w:val="20"/>
              </w:rPr>
              <w:t xml:space="preserve"> </w:t>
            </w:r>
            <w:r w:rsidRPr="00A45801">
              <w:rPr>
                <w:rFonts w:ascii="Muli" w:hAnsi="Muli"/>
                <w:sz w:val="20"/>
                <w:szCs w:val="20"/>
              </w:rPr>
              <w:t>representing</w:t>
            </w:r>
            <w:r w:rsidRPr="00A45801">
              <w:rPr>
                <w:rFonts w:ascii="Muli" w:hAnsi="Muli"/>
                <w:spacing w:val="-6"/>
                <w:sz w:val="20"/>
                <w:szCs w:val="20"/>
              </w:rPr>
              <w:t xml:space="preserve"> </w:t>
            </w:r>
            <w:r w:rsidRPr="00A45801">
              <w:rPr>
                <w:rFonts w:ascii="Muli" w:hAnsi="Muli"/>
                <w:sz w:val="20"/>
                <w:szCs w:val="20"/>
              </w:rPr>
              <w:t>a</w:t>
            </w:r>
            <w:r w:rsidRPr="00A45801">
              <w:rPr>
                <w:rFonts w:ascii="Muli" w:hAnsi="Muli"/>
                <w:spacing w:val="-3"/>
                <w:sz w:val="20"/>
                <w:szCs w:val="20"/>
              </w:rPr>
              <w:t xml:space="preserve"> </w:t>
            </w:r>
            <w:r w:rsidRPr="00A45801">
              <w:rPr>
                <w:rFonts w:ascii="Muli" w:hAnsi="Muli"/>
                <w:sz w:val="20"/>
                <w:szCs w:val="20"/>
              </w:rPr>
              <w:t>diverse</w:t>
            </w:r>
            <w:r w:rsidRPr="00A45801">
              <w:rPr>
                <w:rFonts w:ascii="Muli" w:hAnsi="Muli"/>
                <w:spacing w:val="-7"/>
                <w:sz w:val="20"/>
                <w:szCs w:val="20"/>
              </w:rPr>
              <w:t xml:space="preserve"> </w:t>
            </w:r>
            <w:r w:rsidRPr="00A45801">
              <w:rPr>
                <w:rFonts w:ascii="Muli" w:hAnsi="Muli"/>
                <w:sz w:val="20"/>
                <w:szCs w:val="20"/>
              </w:rPr>
              <w:t>group</w:t>
            </w:r>
            <w:r w:rsidRPr="00A45801">
              <w:rPr>
                <w:rFonts w:ascii="Muli" w:hAnsi="Muli"/>
                <w:spacing w:val="-5"/>
                <w:sz w:val="20"/>
                <w:szCs w:val="20"/>
              </w:rPr>
              <w:t xml:space="preserve"> </w:t>
            </w:r>
            <w:r w:rsidRPr="00A45801">
              <w:rPr>
                <w:rFonts w:ascii="Muli" w:hAnsi="Muli"/>
                <w:sz w:val="20"/>
                <w:szCs w:val="20"/>
              </w:rPr>
              <w:t>such</w:t>
            </w:r>
            <w:r w:rsidRPr="00A45801">
              <w:rPr>
                <w:rFonts w:ascii="Muli" w:hAnsi="Muli"/>
                <w:spacing w:val="-5"/>
                <w:sz w:val="20"/>
                <w:szCs w:val="20"/>
              </w:rPr>
              <w:t xml:space="preserve"> </w:t>
            </w:r>
            <w:r w:rsidRPr="00A45801">
              <w:rPr>
                <w:rFonts w:ascii="Muli" w:hAnsi="Muli"/>
                <w:sz w:val="20"/>
                <w:szCs w:val="20"/>
              </w:rPr>
              <w:t>as</w:t>
            </w:r>
            <w:r w:rsidRPr="00A45801">
              <w:rPr>
                <w:rFonts w:ascii="Muli" w:hAnsi="Muli"/>
                <w:spacing w:val="-7"/>
                <w:sz w:val="20"/>
                <w:szCs w:val="20"/>
              </w:rPr>
              <w:t xml:space="preserve"> </w:t>
            </w:r>
            <w:r w:rsidRPr="00A45801">
              <w:rPr>
                <w:rFonts w:ascii="Muli" w:hAnsi="Muli"/>
                <w:sz w:val="20"/>
                <w:szCs w:val="20"/>
              </w:rPr>
              <w:t>a region, business and/or industry. They will be able to demonstrate a track record of collaborating with integrity, transparency, respect and accountability.</w:t>
            </w:r>
          </w:p>
          <w:p w14:paraId="44DB6CBD" w14:textId="77777777" w:rsidR="00155A62" w:rsidRPr="00A45801" w:rsidRDefault="00155A62" w:rsidP="00851FEA">
            <w:pPr>
              <w:pStyle w:val="TableParagraph"/>
              <w:spacing w:before="120" w:line="256" w:lineRule="auto"/>
              <w:rPr>
                <w:rFonts w:ascii="Muli" w:hAnsi="Muli"/>
                <w:sz w:val="20"/>
                <w:szCs w:val="20"/>
              </w:rPr>
            </w:pPr>
          </w:p>
        </w:tc>
        <w:tc>
          <w:tcPr>
            <w:tcW w:w="7376" w:type="dxa"/>
            <w:gridSpan w:val="3"/>
          </w:tcPr>
          <w:p w14:paraId="30E768E0" w14:textId="77777777" w:rsidR="00851FEA" w:rsidRPr="00A45801" w:rsidRDefault="00851FEA" w:rsidP="00851FEA">
            <w:pPr>
              <w:pStyle w:val="TableParagraph"/>
              <w:ind w:left="0"/>
              <w:rPr>
                <w:rFonts w:ascii="Muli" w:hAnsi="Muli"/>
                <w:sz w:val="20"/>
                <w:szCs w:val="20"/>
              </w:rPr>
            </w:pPr>
          </w:p>
        </w:tc>
      </w:tr>
      <w:tr w:rsidR="00A45801" w:rsidRPr="00A45801" w14:paraId="69CD8E0E" w14:textId="77777777" w:rsidTr="00155A62">
        <w:trPr>
          <w:trHeight w:val="2858"/>
        </w:trPr>
        <w:tc>
          <w:tcPr>
            <w:tcW w:w="3969" w:type="dxa"/>
            <w:shd w:val="clear" w:color="auto" w:fill="D9D9D9"/>
          </w:tcPr>
          <w:p w14:paraId="70E5E752" w14:textId="40CFE144" w:rsidR="00A45801" w:rsidRPr="00A45801" w:rsidRDefault="00A45801" w:rsidP="00851FEA">
            <w:pPr>
              <w:pStyle w:val="TableParagraph"/>
              <w:spacing w:before="179"/>
              <w:rPr>
                <w:rFonts w:ascii="Muli" w:hAnsi="Muli"/>
                <w:b/>
                <w:sz w:val="20"/>
                <w:szCs w:val="20"/>
              </w:rPr>
            </w:pPr>
            <w:r w:rsidRPr="00A45801">
              <w:rPr>
                <w:rFonts w:ascii="Muli" w:hAnsi="Muli"/>
                <w:sz w:val="20"/>
                <w:szCs w:val="20"/>
              </w:rPr>
              <w:t>Is</w:t>
            </w:r>
            <w:r w:rsidRPr="00A45801">
              <w:rPr>
                <w:rFonts w:ascii="Muli" w:hAnsi="Muli"/>
                <w:spacing w:val="-6"/>
                <w:sz w:val="20"/>
                <w:szCs w:val="20"/>
              </w:rPr>
              <w:t xml:space="preserve"> </w:t>
            </w:r>
            <w:r w:rsidRPr="00A45801">
              <w:rPr>
                <w:rFonts w:ascii="Muli" w:hAnsi="Muli"/>
                <w:sz w:val="20"/>
                <w:szCs w:val="20"/>
              </w:rPr>
              <w:t>there</w:t>
            </w:r>
            <w:r w:rsidRPr="00A45801">
              <w:rPr>
                <w:rFonts w:ascii="Muli" w:hAnsi="Muli"/>
                <w:spacing w:val="-4"/>
                <w:sz w:val="20"/>
                <w:szCs w:val="20"/>
              </w:rPr>
              <w:t xml:space="preserve"> </w:t>
            </w:r>
            <w:r w:rsidRPr="00A45801">
              <w:rPr>
                <w:rFonts w:ascii="Muli" w:hAnsi="Muli"/>
                <w:sz w:val="20"/>
                <w:szCs w:val="20"/>
              </w:rPr>
              <w:t>any</w:t>
            </w:r>
            <w:r w:rsidRPr="00A45801">
              <w:rPr>
                <w:rFonts w:ascii="Muli" w:hAnsi="Muli"/>
                <w:spacing w:val="-2"/>
                <w:sz w:val="20"/>
                <w:szCs w:val="20"/>
              </w:rPr>
              <w:t xml:space="preserve"> </w:t>
            </w:r>
            <w:r w:rsidRPr="00A45801">
              <w:rPr>
                <w:rFonts w:ascii="Muli" w:hAnsi="Muli"/>
                <w:sz w:val="20"/>
                <w:szCs w:val="20"/>
              </w:rPr>
              <w:t>other</w:t>
            </w:r>
            <w:r w:rsidRPr="00A45801">
              <w:rPr>
                <w:rFonts w:ascii="Muli" w:hAnsi="Muli"/>
                <w:spacing w:val="-3"/>
                <w:sz w:val="20"/>
                <w:szCs w:val="20"/>
              </w:rPr>
              <w:t xml:space="preserve"> </w:t>
            </w:r>
            <w:r w:rsidRPr="00A45801">
              <w:rPr>
                <w:rFonts w:ascii="Muli" w:hAnsi="Muli"/>
                <w:sz w:val="20"/>
                <w:szCs w:val="20"/>
              </w:rPr>
              <w:t>information which</w:t>
            </w:r>
            <w:r w:rsidRPr="00A45801">
              <w:rPr>
                <w:rFonts w:ascii="Muli" w:hAnsi="Muli"/>
                <w:spacing w:val="-2"/>
                <w:sz w:val="20"/>
                <w:szCs w:val="20"/>
              </w:rPr>
              <w:t xml:space="preserve"> </w:t>
            </w:r>
            <w:r w:rsidRPr="00A45801">
              <w:rPr>
                <w:rFonts w:ascii="Muli" w:hAnsi="Muli"/>
                <w:sz w:val="20"/>
                <w:szCs w:val="20"/>
              </w:rPr>
              <w:t>could</w:t>
            </w:r>
            <w:r w:rsidRPr="00A45801">
              <w:rPr>
                <w:rFonts w:ascii="Muli" w:hAnsi="Muli"/>
                <w:spacing w:val="-2"/>
                <w:sz w:val="20"/>
                <w:szCs w:val="20"/>
              </w:rPr>
              <w:t xml:space="preserve"> </w:t>
            </w:r>
            <w:r w:rsidRPr="00A45801">
              <w:rPr>
                <w:rFonts w:ascii="Muli" w:hAnsi="Muli"/>
                <w:sz w:val="20"/>
                <w:szCs w:val="20"/>
              </w:rPr>
              <w:t>be</w:t>
            </w:r>
            <w:r w:rsidRPr="00A45801">
              <w:rPr>
                <w:rFonts w:ascii="Muli" w:hAnsi="Muli"/>
                <w:spacing w:val="-4"/>
                <w:sz w:val="20"/>
                <w:szCs w:val="20"/>
              </w:rPr>
              <w:t xml:space="preserve"> </w:t>
            </w:r>
            <w:r w:rsidRPr="00A45801">
              <w:rPr>
                <w:rFonts w:ascii="Muli" w:hAnsi="Muli"/>
                <w:sz w:val="20"/>
                <w:szCs w:val="20"/>
              </w:rPr>
              <w:t>relevant</w:t>
            </w:r>
            <w:r w:rsidRPr="00A45801">
              <w:rPr>
                <w:rFonts w:ascii="Muli" w:hAnsi="Muli"/>
                <w:spacing w:val="-3"/>
                <w:sz w:val="20"/>
                <w:szCs w:val="20"/>
              </w:rPr>
              <w:t xml:space="preserve"> </w:t>
            </w:r>
            <w:r w:rsidRPr="00A45801">
              <w:rPr>
                <w:rFonts w:ascii="Muli" w:hAnsi="Muli"/>
                <w:sz w:val="20"/>
                <w:szCs w:val="20"/>
              </w:rPr>
              <w:t>to</w:t>
            </w:r>
            <w:r w:rsidRPr="00A45801">
              <w:rPr>
                <w:rFonts w:ascii="Muli" w:hAnsi="Muli"/>
                <w:spacing w:val="-3"/>
                <w:sz w:val="20"/>
                <w:szCs w:val="20"/>
              </w:rPr>
              <w:t xml:space="preserve"> </w:t>
            </w:r>
            <w:r w:rsidRPr="00A45801">
              <w:rPr>
                <w:rFonts w:ascii="Muli" w:hAnsi="Muli"/>
                <w:sz w:val="20"/>
                <w:szCs w:val="20"/>
              </w:rPr>
              <w:t>your</w:t>
            </w:r>
            <w:r w:rsidRPr="00A45801">
              <w:rPr>
                <w:rFonts w:ascii="Muli" w:hAnsi="Muli"/>
                <w:spacing w:val="-3"/>
                <w:sz w:val="20"/>
                <w:szCs w:val="20"/>
              </w:rPr>
              <w:t xml:space="preserve"> </w:t>
            </w:r>
            <w:r w:rsidRPr="00A45801">
              <w:rPr>
                <w:rFonts w:ascii="Muli" w:hAnsi="Muli"/>
                <w:sz w:val="20"/>
                <w:szCs w:val="20"/>
              </w:rPr>
              <w:t>suitability</w:t>
            </w:r>
            <w:r w:rsidRPr="00A45801">
              <w:rPr>
                <w:rFonts w:ascii="Muli" w:hAnsi="Muli"/>
                <w:spacing w:val="-2"/>
                <w:sz w:val="20"/>
                <w:szCs w:val="20"/>
              </w:rPr>
              <w:t xml:space="preserve"> </w:t>
            </w:r>
            <w:r w:rsidRPr="00A45801">
              <w:rPr>
                <w:rFonts w:ascii="Muli" w:hAnsi="Muli"/>
                <w:sz w:val="20"/>
                <w:szCs w:val="20"/>
              </w:rPr>
              <w:t>for</w:t>
            </w:r>
            <w:r w:rsidRPr="00A45801">
              <w:rPr>
                <w:rFonts w:ascii="Muli" w:hAnsi="Muli"/>
                <w:spacing w:val="-3"/>
                <w:sz w:val="20"/>
                <w:szCs w:val="20"/>
              </w:rPr>
              <w:t xml:space="preserve"> </w:t>
            </w:r>
            <w:r w:rsidRPr="00A45801">
              <w:rPr>
                <w:rFonts w:ascii="Muli" w:hAnsi="Muli"/>
                <w:sz w:val="20"/>
                <w:szCs w:val="20"/>
              </w:rPr>
              <w:t>the</w:t>
            </w:r>
            <w:r w:rsidRPr="00A45801">
              <w:rPr>
                <w:rFonts w:ascii="Muli" w:hAnsi="Muli"/>
                <w:spacing w:val="-4"/>
                <w:sz w:val="20"/>
                <w:szCs w:val="20"/>
              </w:rPr>
              <w:t xml:space="preserve"> </w:t>
            </w:r>
            <w:r w:rsidRPr="00A45801">
              <w:rPr>
                <w:rFonts w:ascii="Muli" w:hAnsi="Muli"/>
                <w:sz w:val="20"/>
                <w:szCs w:val="20"/>
              </w:rPr>
              <w:t xml:space="preserve">proposed </w:t>
            </w:r>
            <w:r w:rsidRPr="00A45801">
              <w:rPr>
                <w:rFonts w:ascii="Muli" w:hAnsi="Muli"/>
                <w:spacing w:val="-2"/>
                <w:sz w:val="20"/>
                <w:szCs w:val="20"/>
              </w:rPr>
              <w:t>appointment?</w:t>
            </w:r>
          </w:p>
        </w:tc>
        <w:tc>
          <w:tcPr>
            <w:tcW w:w="7376" w:type="dxa"/>
            <w:gridSpan w:val="3"/>
          </w:tcPr>
          <w:p w14:paraId="3EE81DD7" w14:textId="77777777" w:rsidR="00155A62" w:rsidRPr="00A45801" w:rsidRDefault="00155A62" w:rsidP="00851FEA">
            <w:pPr>
              <w:pStyle w:val="TableParagraph"/>
              <w:ind w:left="0"/>
              <w:rPr>
                <w:rFonts w:ascii="Muli" w:hAnsi="Muli"/>
                <w:sz w:val="20"/>
                <w:szCs w:val="20"/>
              </w:rPr>
            </w:pPr>
          </w:p>
        </w:tc>
      </w:tr>
      <w:tr w:rsidR="00D84735" w:rsidRPr="00A45801" w14:paraId="42B64FB1" w14:textId="77777777" w:rsidTr="00155A62">
        <w:trPr>
          <w:trHeight w:val="417"/>
        </w:trPr>
        <w:tc>
          <w:tcPr>
            <w:tcW w:w="11345" w:type="dxa"/>
            <w:gridSpan w:val="4"/>
            <w:shd w:val="clear" w:color="auto" w:fill="D9D9D9"/>
          </w:tcPr>
          <w:p w14:paraId="666819E5" w14:textId="77777777" w:rsidR="00D84735" w:rsidRPr="00A45801" w:rsidRDefault="00D84735" w:rsidP="00685F7A">
            <w:pPr>
              <w:pStyle w:val="TableParagraph"/>
              <w:spacing w:before="69"/>
              <w:rPr>
                <w:rFonts w:ascii="Muli" w:hAnsi="Muli"/>
                <w:sz w:val="20"/>
                <w:szCs w:val="20"/>
              </w:rPr>
            </w:pPr>
            <w:r w:rsidRPr="00A45801">
              <w:rPr>
                <w:rFonts w:ascii="Muli" w:hAnsi="Muli"/>
                <w:b/>
                <w:sz w:val="20"/>
                <w:szCs w:val="20"/>
              </w:rPr>
              <w:lastRenderedPageBreak/>
              <w:t>CONSENT</w:t>
            </w:r>
            <w:r w:rsidRPr="00A45801">
              <w:rPr>
                <w:rFonts w:ascii="Muli" w:hAnsi="Muli"/>
                <w:b/>
                <w:spacing w:val="-5"/>
                <w:sz w:val="20"/>
                <w:szCs w:val="20"/>
              </w:rPr>
              <w:t xml:space="preserve"> </w:t>
            </w:r>
            <w:r w:rsidRPr="00A45801">
              <w:rPr>
                <w:rFonts w:ascii="Muli" w:hAnsi="Muli"/>
                <w:b/>
                <w:sz w:val="20"/>
                <w:szCs w:val="20"/>
              </w:rPr>
              <w:t>and</w:t>
            </w:r>
            <w:r w:rsidRPr="00A45801">
              <w:rPr>
                <w:rFonts w:ascii="Muli" w:hAnsi="Muli"/>
                <w:b/>
                <w:spacing w:val="-4"/>
                <w:sz w:val="20"/>
                <w:szCs w:val="20"/>
              </w:rPr>
              <w:t xml:space="preserve"> </w:t>
            </w:r>
            <w:r w:rsidRPr="00A45801">
              <w:rPr>
                <w:rFonts w:ascii="Muli" w:hAnsi="Muli"/>
                <w:b/>
                <w:sz w:val="20"/>
                <w:szCs w:val="20"/>
              </w:rPr>
              <w:t>DECLARATION</w:t>
            </w:r>
            <w:r w:rsidRPr="00A45801">
              <w:rPr>
                <w:rFonts w:ascii="Muli" w:hAnsi="Muli"/>
                <w:b/>
                <w:spacing w:val="41"/>
                <w:sz w:val="20"/>
                <w:szCs w:val="20"/>
              </w:rPr>
              <w:t xml:space="preserve"> </w:t>
            </w:r>
            <w:r w:rsidRPr="00A45801">
              <w:rPr>
                <w:rFonts w:ascii="Muli" w:hAnsi="Muli"/>
                <w:color w:val="FF0000"/>
                <w:sz w:val="20"/>
                <w:szCs w:val="20"/>
              </w:rPr>
              <w:t>*</w:t>
            </w:r>
            <w:r w:rsidRPr="00A45801">
              <w:rPr>
                <w:rFonts w:ascii="Muli" w:hAnsi="Muli"/>
                <w:color w:val="FF0000"/>
                <w:spacing w:val="17"/>
                <w:sz w:val="20"/>
                <w:szCs w:val="20"/>
              </w:rPr>
              <w:t xml:space="preserve"> </w:t>
            </w:r>
            <w:r w:rsidRPr="00A45801">
              <w:rPr>
                <w:rFonts w:ascii="Muli" w:hAnsi="Muli"/>
                <w:sz w:val="20"/>
                <w:szCs w:val="20"/>
              </w:rPr>
              <w:t>responses</w:t>
            </w:r>
            <w:r w:rsidRPr="00A45801">
              <w:rPr>
                <w:rFonts w:ascii="Muli" w:hAnsi="Muli"/>
                <w:spacing w:val="-4"/>
                <w:sz w:val="20"/>
                <w:szCs w:val="20"/>
              </w:rPr>
              <w:t xml:space="preserve"> </w:t>
            </w:r>
            <w:r w:rsidRPr="00A45801">
              <w:rPr>
                <w:rFonts w:ascii="Muli" w:hAnsi="Muli"/>
                <w:sz w:val="20"/>
                <w:szCs w:val="20"/>
              </w:rPr>
              <w:t>to</w:t>
            </w:r>
            <w:r w:rsidRPr="00A45801">
              <w:rPr>
                <w:rFonts w:ascii="Muli" w:hAnsi="Muli"/>
                <w:spacing w:val="-3"/>
                <w:sz w:val="20"/>
                <w:szCs w:val="20"/>
              </w:rPr>
              <w:t xml:space="preserve"> </w:t>
            </w:r>
            <w:r w:rsidRPr="00A45801">
              <w:rPr>
                <w:rFonts w:ascii="Muli" w:hAnsi="Muli"/>
                <w:sz w:val="20"/>
                <w:szCs w:val="20"/>
              </w:rPr>
              <w:t>all</w:t>
            </w:r>
            <w:r w:rsidRPr="00A45801">
              <w:rPr>
                <w:rFonts w:ascii="Muli" w:hAnsi="Muli"/>
                <w:spacing w:val="-3"/>
                <w:sz w:val="20"/>
                <w:szCs w:val="20"/>
              </w:rPr>
              <w:t xml:space="preserve"> </w:t>
            </w:r>
            <w:r w:rsidRPr="00A45801">
              <w:rPr>
                <w:rFonts w:ascii="Muli" w:hAnsi="Muli"/>
                <w:sz w:val="20"/>
                <w:szCs w:val="20"/>
              </w:rPr>
              <w:t>items</w:t>
            </w:r>
            <w:r w:rsidRPr="00A45801">
              <w:rPr>
                <w:rFonts w:ascii="Muli" w:hAnsi="Muli"/>
                <w:spacing w:val="-3"/>
                <w:sz w:val="20"/>
                <w:szCs w:val="20"/>
              </w:rPr>
              <w:t xml:space="preserve"> </w:t>
            </w:r>
            <w:r w:rsidRPr="00A45801">
              <w:rPr>
                <w:rFonts w:ascii="Muli" w:hAnsi="Muli"/>
                <w:sz w:val="20"/>
                <w:szCs w:val="20"/>
              </w:rPr>
              <w:t>on</w:t>
            </w:r>
            <w:r w:rsidRPr="00A45801">
              <w:rPr>
                <w:rFonts w:ascii="Muli" w:hAnsi="Muli"/>
                <w:spacing w:val="-2"/>
                <w:sz w:val="20"/>
                <w:szCs w:val="20"/>
              </w:rPr>
              <w:t xml:space="preserve"> </w:t>
            </w:r>
            <w:r w:rsidRPr="00A45801">
              <w:rPr>
                <w:rFonts w:ascii="Muli" w:hAnsi="Muli"/>
                <w:sz w:val="20"/>
                <w:szCs w:val="20"/>
              </w:rPr>
              <w:t>this</w:t>
            </w:r>
            <w:r w:rsidRPr="00A45801">
              <w:rPr>
                <w:rFonts w:ascii="Muli" w:hAnsi="Muli"/>
                <w:spacing w:val="-5"/>
                <w:sz w:val="20"/>
                <w:szCs w:val="20"/>
              </w:rPr>
              <w:t xml:space="preserve"> </w:t>
            </w:r>
            <w:r w:rsidRPr="00A45801">
              <w:rPr>
                <w:rFonts w:ascii="Muli" w:hAnsi="Muli"/>
                <w:sz w:val="20"/>
                <w:szCs w:val="20"/>
              </w:rPr>
              <w:t>page</w:t>
            </w:r>
            <w:r w:rsidRPr="00A45801">
              <w:rPr>
                <w:rFonts w:ascii="Muli" w:hAnsi="Muli"/>
                <w:spacing w:val="-4"/>
                <w:sz w:val="20"/>
                <w:szCs w:val="20"/>
              </w:rPr>
              <w:t xml:space="preserve"> </w:t>
            </w:r>
            <w:r w:rsidRPr="00A45801">
              <w:rPr>
                <w:rFonts w:ascii="Muli" w:hAnsi="Muli"/>
                <w:sz w:val="20"/>
                <w:szCs w:val="20"/>
              </w:rPr>
              <w:t>are</w:t>
            </w:r>
            <w:r w:rsidRPr="00A45801">
              <w:rPr>
                <w:rFonts w:ascii="Muli" w:hAnsi="Muli"/>
                <w:spacing w:val="-4"/>
                <w:sz w:val="20"/>
                <w:szCs w:val="20"/>
              </w:rPr>
              <w:t xml:space="preserve"> </w:t>
            </w:r>
            <w:r w:rsidRPr="00A45801">
              <w:rPr>
                <w:rFonts w:ascii="Muli" w:hAnsi="Muli"/>
                <w:spacing w:val="-2"/>
                <w:sz w:val="20"/>
                <w:szCs w:val="20"/>
              </w:rPr>
              <w:t>mandatory</w:t>
            </w:r>
          </w:p>
        </w:tc>
      </w:tr>
      <w:tr w:rsidR="00D84735" w:rsidRPr="00A45801" w14:paraId="2007BBDC" w14:textId="77777777" w:rsidTr="00155A62">
        <w:trPr>
          <w:trHeight w:val="628"/>
        </w:trPr>
        <w:tc>
          <w:tcPr>
            <w:tcW w:w="8221" w:type="dxa"/>
            <w:gridSpan w:val="2"/>
          </w:tcPr>
          <w:p w14:paraId="671C098C" w14:textId="5DFD6FF1" w:rsidR="00D84735" w:rsidRPr="00A45801" w:rsidRDefault="00155A62" w:rsidP="00685F7A">
            <w:pPr>
              <w:pStyle w:val="TableParagraph"/>
              <w:spacing w:before="71"/>
              <w:rPr>
                <w:rFonts w:ascii="Muli" w:hAnsi="Muli"/>
                <w:i/>
                <w:sz w:val="20"/>
                <w:szCs w:val="20"/>
              </w:rPr>
            </w:pPr>
            <w:r w:rsidRPr="00155A62">
              <w:rPr>
                <w:rFonts w:ascii="Muli" w:hAnsi="Muli"/>
                <w:b/>
                <w:bCs/>
                <w:i/>
                <w:sz w:val="20"/>
                <w:szCs w:val="20"/>
              </w:rPr>
              <w:t>Please</w:t>
            </w:r>
            <w:r w:rsidRPr="00155A62">
              <w:rPr>
                <w:rFonts w:ascii="Muli" w:hAnsi="Muli"/>
                <w:b/>
                <w:bCs/>
                <w:i/>
                <w:spacing w:val="-5"/>
                <w:sz w:val="20"/>
                <w:szCs w:val="20"/>
              </w:rPr>
              <w:t xml:space="preserve"> </w:t>
            </w:r>
            <w:r w:rsidRPr="00155A62">
              <w:rPr>
                <w:rFonts w:ascii="Muli" w:hAnsi="Muli"/>
                <w:b/>
                <w:bCs/>
                <w:i/>
                <w:sz w:val="20"/>
                <w:szCs w:val="20"/>
              </w:rPr>
              <w:t>tick</w:t>
            </w:r>
            <w:r w:rsidRPr="00155A62">
              <w:rPr>
                <w:rFonts w:ascii="Muli" w:hAnsi="Muli"/>
                <w:b/>
                <w:bCs/>
                <w:i/>
                <w:spacing w:val="-4"/>
                <w:sz w:val="20"/>
                <w:szCs w:val="20"/>
              </w:rPr>
              <w:t xml:space="preserve"> </w:t>
            </w:r>
            <w:r w:rsidRPr="00155A62">
              <w:rPr>
                <w:rFonts w:ascii="Muli" w:hAnsi="Muli"/>
                <w:b/>
                <w:bCs/>
                <w:i/>
                <w:sz w:val="20"/>
                <w:szCs w:val="20"/>
              </w:rPr>
              <w:t>the</w:t>
            </w:r>
            <w:r w:rsidRPr="00155A62">
              <w:rPr>
                <w:rFonts w:ascii="Muli" w:hAnsi="Muli"/>
                <w:b/>
                <w:bCs/>
                <w:i/>
                <w:spacing w:val="-4"/>
                <w:sz w:val="20"/>
                <w:szCs w:val="20"/>
              </w:rPr>
              <w:t xml:space="preserve"> </w:t>
            </w:r>
            <w:r w:rsidRPr="00155A62">
              <w:rPr>
                <w:rFonts w:ascii="Muli" w:hAnsi="Muli"/>
                <w:b/>
                <w:bCs/>
                <w:i/>
                <w:sz w:val="20"/>
                <w:szCs w:val="20"/>
              </w:rPr>
              <w:t>box</w:t>
            </w:r>
            <w:r w:rsidRPr="00155A62">
              <w:rPr>
                <w:rFonts w:ascii="Muli" w:hAnsi="Muli"/>
                <w:b/>
                <w:bCs/>
                <w:i/>
                <w:spacing w:val="-5"/>
                <w:sz w:val="20"/>
                <w:szCs w:val="20"/>
              </w:rPr>
              <w:t xml:space="preserve"> </w:t>
            </w:r>
            <w:r w:rsidRPr="00155A62">
              <w:rPr>
                <w:rFonts w:ascii="Muli" w:hAnsi="Muli"/>
                <w:b/>
                <w:bCs/>
                <w:i/>
                <w:sz w:val="20"/>
                <w:szCs w:val="20"/>
              </w:rPr>
              <w:t>to</w:t>
            </w:r>
            <w:r w:rsidRPr="00155A62">
              <w:rPr>
                <w:rFonts w:ascii="Muli" w:hAnsi="Muli"/>
                <w:b/>
                <w:bCs/>
                <w:i/>
                <w:spacing w:val="-5"/>
                <w:sz w:val="20"/>
                <w:szCs w:val="20"/>
              </w:rPr>
              <w:t xml:space="preserve"> </w:t>
            </w:r>
            <w:r w:rsidRPr="00155A62">
              <w:rPr>
                <w:rFonts w:ascii="Muli" w:hAnsi="Muli"/>
                <w:b/>
                <w:bCs/>
                <w:i/>
                <w:sz w:val="20"/>
                <w:szCs w:val="20"/>
              </w:rPr>
              <w:t>indicate</w:t>
            </w:r>
            <w:r w:rsidRPr="00155A62">
              <w:rPr>
                <w:rFonts w:ascii="Muli" w:hAnsi="Muli"/>
                <w:b/>
                <w:bCs/>
                <w:i/>
                <w:spacing w:val="-6"/>
                <w:sz w:val="20"/>
                <w:szCs w:val="20"/>
              </w:rPr>
              <w:t xml:space="preserve"> </w:t>
            </w:r>
            <w:r w:rsidRPr="00155A62">
              <w:rPr>
                <w:rFonts w:ascii="Muli" w:hAnsi="Muli"/>
                <w:b/>
                <w:bCs/>
                <w:i/>
                <w:sz w:val="20"/>
                <w:szCs w:val="20"/>
              </w:rPr>
              <w:t>your</w:t>
            </w:r>
            <w:r w:rsidRPr="00155A62">
              <w:rPr>
                <w:rFonts w:ascii="Muli" w:hAnsi="Muli"/>
                <w:b/>
                <w:bCs/>
                <w:i/>
                <w:spacing w:val="-7"/>
                <w:sz w:val="20"/>
                <w:szCs w:val="20"/>
              </w:rPr>
              <w:t xml:space="preserve"> </w:t>
            </w:r>
            <w:r w:rsidRPr="00155A62">
              <w:rPr>
                <w:rFonts w:ascii="Muli" w:hAnsi="Muli"/>
                <w:b/>
                <w:bCs/>
                <w:i/>
                <w:sz w:val="20"/>
                <w:szCs w:val="20"/>
              </w:rPr>
              <w:t>consent</w:t>
            </w:r>
            <w:r w:rsidRPr="00155A62">
              <w:rPr>
                <w:rFonts w:ascii="Muli" w:hAnsi="Muli"/>
                <w:b/>
                <w:bCs/>
                <w:i/>
                <w:spacing w:val="-5"/>
                <w:sz w:val="20"/>
                <w:szCs w:val="20"/>
              </w:rPr>
              <w:t xml:space="preserve"> </w:t>
            </w:r>
            <w:r w:rsidRPr="00155A62">
              <w:rPr>
                <w:rFonts w:ascii="Muli" w:hAnsi="Muli"/>
                <w:b/>
                <w:bCs/>
                <w:i/>
                <w:sz w:val="20"/>
                <w:szCs w:val="20"/>
              </w:rPr>
              <w:t>to</w:t>
            </w:r>
            <w:r w:rsidRPr="00155A62">
              <w:rPr>
                <w:rFonts w:ascii="Muli" w:hAnsi="Muli"/>
                <w:b/>
                <w:bCs/>
                <w:i/>
                <w:spacing w:val="-4"/>
                <w:sz w:val="20"/>
                <w:szCs w:val="20"/>
              </w:rPr>
              <w:t xml:space="preserve"> </w:t>
            </w:r>
            <w:r w:rsidRPr="00155A62">
              <w:rPr>
                <w:rFonts w:ascii="Muli" w:hAnsi="Muli"/>
                <w:b/>
                <w:bCs/>
                <w:i/>
                <w:sz w:val="20"/>
                <w:szCs w:val="20"/>
              </w:rPr>
              <w:t>the</w:t>
            </w:r>
            <w:r w:rsidRPr="00155A62">
              <w:rPr>
                <w:rFonts w:ascii="Muli" w:hAnsi="Muli"/>
                <w:b/>
                <w:bCs/>
                <w:i/>
                <w:spacing w:val="-6"/>
                <w:sz w:val="20"/>
                <w:szCs w:val="20"/>
              </w:rPr>
              <w:t xml:space="preserve"> </w:t>
            </w:r>
            <w:r w:rsidRPr="00155A62">
              <w:rPr>
                <w:rFonts w:ascii="Muli" w:hAnsi="Muli"/>
                <w:b/>
                <w:bCs/>
                <w:i/>
                <w:sz w:val="20"/>
                <w:szCs w:val="20"/>
              </w:rPr>
              <w:t>following</w:t>
            </w:r>
            <w:r w:rsidRPr="00155A62">
              <w:rPr>
                <w:rFonts w:ascii="Muli" w:hAnsi="Muli"/>
                <w:b/>
                <w:bCs/>
                <w:i/>
                <w:spacing w:val="-4"/>
                <w:sz w:val="20"/>
                <w:szCs w:val="20"/>
              </w:rPr>
              <w:t xml:space="preserve"> </w:t>
            </w:r>
            <w:r w:rsidRPr="00155A62">
              <w:rPr>
                <w:rFonts w:ascii="Muli" w:hAnsi="Muli"/>
                <w:b/>
                <w:bCs/>
                <w:i/>
                <w:spacing w:val="-2"/>
                <w:sz w:val="20"/>
                <w:szCs w:val="20"/>
              </w:rPr>
              <w:t>items.</w:t>
            </w:r>
          </w:p>
        </w:tc>
        <w:tc>
          <w:tcPr>
            <w:tcW w:w="1418" w:type="dxa"/>
            <w:vAlign w:val="center"/>
          </w:tcPr>
          <w:p w14:paraId="5DA83622" w14:textId="77777777" w:rsidR="00D84735" w:rsidRPr="00A45801" w:rsidRDefault="00D84735" w:rsidP="004244BA">
            <w:pPr>
              <w:pStyle w:val="TableParagraph"/>
              <w:ind w:left="105"/>
              <w:jc w:val="center"/>
              <w:rPr>
                <w:rFonts w:ascii="Muli" w:hAnsi="Muli"/>
                <w:b/>
                <w:sz w:val="20"/>
                <w:szCs w:val="20"/>
              </w:rPr>
            </w:pPr>
            <w:r w:rsidRPr="00A45801">
              <w:rPr>
                <w:rFonts w:ascii="Muli" w:hAnsi="Muli"/>
                <w:b/>
                <w:sz w:val="20"/>
                <w:szCs w:val="20"/>
              </w:rPr>
              <w:t>I</w:t>
            </w:r>
            <w:r w:rsidRPr="00A45801">
              <w:rPr>
                <w:rFonts w:ascii="Muli" w:hAnsi="Muli"/>
                <w:b/>
                <w:spacing w:val="-2"/>
                <w:sz w:val="20"/>
                <w:szCs w:val="20"/>
              </w:rPr>
              <w:t xml:space="preserve"> consent</w:t>
            </w:r>
          </w:p>
        </w:tc>
        <w:tc>
          <w:tcPr>
            <w:tcW w:w="1706" w:type="dxa"/>
            <w:vAlign w:val="center"/>
          </w:tcPr>
          <w:p w14:paraId="1931A15A" w14:textId="77777777" w:rsidR="00D84735" w:rsidRPr="00A45801" w:rsidRDefault="00D84735" w:rsidP="004244BA">
            <w:pPr>
              <w:pStyle w:val="TableParagraph"/>
              <w:spacing w:before="71"/>
              <w:ind w:left="105" w:right="215"/>
              <w:jc w:val="center"/>
              <w:rPr>
                <w:rFonts w:ascii="Muli" w:hAnsi="Muli"/>
                <w:b/>
                <w:sz w:val="20"/>
                <w:szCs w:val="20"/>
              </w:rPr>
            </w:pPr>
            <w:r w:rsidRPr="00A45801">
              <w:rPr>
                <w:rFonts w:ascii="Muli" w:hAnsi="Muli"/>
                <w:b/>
                <w:sz w:val="20"/>
                <w:szCs w:val="20"/>
              </w:rPr>
              <w:t>I</w:t>
            </w:r>
            <w:r w:rsidRPr="00A45801">
              <w:rPr>
                <w:rFonts w:ascii="Muli" w:hAnsi="Muli"/>
                <w:b/>
                <w:spacing w:val="-12"/>
                <w:sz w:val="20"/>
                <w:szCs w:val="20"/>
              </w:rPr>
              <w:t xml:space="preserve"> </w:t>
            </w:r>
            <w:r w:rsidRPr="00A45801">
              <w:rPr>
                <w:rFonts w:ascii="Muli" w:hAnsi="Muli"/>
                <w:b/>
                <w:sz w:val="20"/>
                <w:szCs w:val="20"/>
              </w:rPr>
              <w:t>do</w:t>
            </w:r>
            <w:r w:rsidRPr="00A45801">
              <w:rPr>
                <w:rFonts w:ascii="Muli" w:hAnsi="Muli"/>
                <w:b/>
                <w:spacing w:val="-11"/>
                <w:sz w:val="20"/>
                <w:szCs w:val="20"/>
              </w:rPr>
              <w:t xml:space="preserve"> </w:t>
            </w:r>
            <w:r w:rsidRPr="00A45801">
              <w:rPr>
                <w:rFonts w:ascii="Muli" w:hAnsi="Muli"/>
                <w:b/>
                <w:sz w:val="20"/>
                <w:szCs w:val="20"/>
              </w:rPr>
              <w:t xml:space="preserve">not </w:t>
            </w:r>
            <w:r w:rsidRPr="00A45801">
              <w:rPr>
                <w:rFonts w:ascii="Muli" w:hAnsi="Muli"/>
                <w:b/>
                <w:spacing w:val="-2"/>
                <w:sz w:val="20"/>
                <w:szCs w:val="20"/>
              </w:rPr>
              <w:t>consent</w:t>
            </w:r>
          </w:p>
        </w:tc>
      </w:tr>
      <w:tr w:rsidR="00155A62" w:rsidRPr="00A45801" w14:paraId="1D648F23" w14:textId="77777777" w:rsidTr="00391CE1">
        <w:trPr>
          <w:trHeight w:val="870"/>
        </w:trPr>
        <w:tc>
          <w:tcPr>
            <w:tcW w:w="8221" w:type="dxa"/>
            <w:gridSpan w:val="2"/>
          </w:tcPr>
          <w:p w14:paraId="73025B04" w14:textId="3416424B" w:rsidR="00155A62" w:rsidRPr="00A45801" w:rsidRDefault="00155A62" w:rsidP="004244BA">
            <w:pPr>
              <w:pStyle w:val="TableParagraph"/>
              <w:spacing w:before="70"/>
              <w:ind w:left="106"/>
              <w:rPr>
                <w:rFonts w:ascii="Muli" w:hAnsi="Muli"/>
                <w:sz w:val="20"/>
                <w:szCs w:val="20"/>
              </w:rPr>
            </w:pPr>
            <w:r w:rsidRPr="00A45801">
              <w:rPr>
                <w:rFonts w:ascii="Muli" w:hAnsi="Muli"/>
                <w:sz w:val="20"/>
                <w:szCs w:val="20"/>
              </w:rPr>
              <w:t>I consent to RDAWBB</w:t>
            </w:r>
            <w:r w:rsidRPr="00A45801">
              <w:rPr>
                <w:rFonts w:ascii="Muli" w:hAnsi="Muli"/>
                <w:color w:val="000000"/>
                <w:sz w:val="20"/>
                <w:szCs w:val="20"/>
              </w:rPr>
              <w:t xml:space="preserve"> providing my name or content of this form to the relevant Ministers, state</w:t>
            </w:r>
            <w:r w:rsidRPr="00A45801">
              <w:rPr>
                <w:rFonts w:ascii="Muli" w:hAnsi="Muli"/>
                <w:color w:val="000000"/>
                <w:spacing w:val="-4"/>
                <w:sz w:val="20"/>
                <w:szCs w:val="20"/>
              </w:rPr>
              <w:t xml:space="preserve"> </w:t>
            </w:r>
            <w:r w:rsidRPr="00A45801">
              <w:rPr>
                <w:rFonts w:ascii="Muli" w:hAnsi="Muli"/>
                <w:color w:val="000000"/>
                <w:sz w:val="20"/>
                <w:szCs w:val="20"/>
              </w:rPr>
              <w:t>or</w:t>
            </w:r>
            <w:r w:rsidRPr="00A45801">
              <w:rPr>
                <w:rFonts w:ascii="Muli" w:hAnsi="Muli"/>
                <w:color w:val="000000"/>
                <w:spacing w:val="-4"/>
                <w:sz w:val="20"/>
                <w:szCs w:val="20"/>
              </w:rPr>
              <w:t xml:space="preserve"> </w:t>
            </w:r>
            <w:r w:rsidRPr="00A45801">
              <w:rPr>
                <w:rFonts w:ascii="Muli" w:hAnsi="Muli"/>
                <w:color w:val="000000"/>
                <w:sz w:val="20"/>
                <w:szCs w:val="20"/>
              </w:rPr>
              <w:t>territory</w:t>
            </w:r>
            <w:r w:rsidRPr="00A45801">
              <w:rPr>
                <w:rFonts w:ascii="Muli" w:hAnsi="Muli"/>
                <w:color w:val="000000"/>
                <w:spacing w:val="-3"/>
                <w:sz w:val="20"/>
                <w:szCs w:val="20"/>
              </w:rPr>
              <w:t xml:space="preserve"> </w:t>
            </w:r>
            <w:r w:rsidRPr="00A45801">
              <w:rPr>
                <w:rFonts w:ascii="Muli" w:hAnsi="Muli"/>
                <w:color w:val="000000"/>
                <w:sz w:val="20"/>
                <w:szCs w:val="20"/>
              </w:rPr>
              <w:t>departments,</w:t>
            </w:r>
            <w:r w:rsidRPr="00A45801">
              <w:rPr>
                <w:rFonts w:ascii="Muli" w:hAnsi="Muli"/>
                <w:color w:val="000000"/>
                <w:spacing w:val="-3"/>
                <w:sz w:val="20"/>
                <w:szCs w:val="20"/>
              </w:rPr>
              <w:t xml:space="preserve"> </w:t>
            </w:r>
            <w:r w:rsidRPr="00A45801">
              <w:rPr>
                <w:rFonts w:ascii="Muli" w:hAnsi="Muli"/>
                <w:color w:val="000000"/>
                <w:sz w:val="20"/>
                <w:szCs w:val="20"/>
              </w:rPr>
              <w:t>and</w:t>
            </w:r>
            <w:r w:rsidRPr="00A45801">
              <w:rPr>
                <w:rFonts w:ascii="Muli" w:hAnsi="Muli"/>
                <w:color w:val="000000"/>
                <w:spacing w:val="-3"/>
                <w:sz w:val="20"/>
                <w:szCs w:val="20"/>
              </w:rPr>
              <w:t xml:space="preserve"> </w:t>
            </w:r>
            <w:r w:rsidRPr="00A45801">
              <w:rPr>
                <w:rFonts w:ascii="Muli" w:hAnsi="Muli"/>
                <w:color w:val="000000"/>
                <w:sz w:val="20"/>
                <w:szCs w:val="20"/>
              </w:rPr>
              <w:t>the</w:t>
            </w:r>
            <w:r w:rsidRPr="00A45801">
              <w:rPr>
                <w:rFonts w:ascii="Muli" w:hAnsi="Muli"/>
                <w:color w:val="000000"/>
                <w:spacing w:val="-4"/>
                <w:sz w:val="20"/>
                <w:szCs w:val="20"/>
              </w:rPr>
              <w:t xml:space="preserve"> </w:t>
            </w:r>
            <w:r w:rsidRPr="00A45801">
              <w:rPr>
                <w:rFonts w:ascii="Muli" w:hAnsi="Muli"/>
                <w:color w:val="000000"/>
                <w:sz w:val="20"/>
                <w:szCs w:val="20"/>
              </w:rPr>
              <w:t>relevant</w:t>
            </w:r>
            <w:r w:rsidRPr="00A45801">
              <w:rPr>
                <w:rFonts w:ascii="Muli" w:hAnsi="Muli"/>
                <w:color w:val="000000"/>
                <w:spacing w:val="-4"/>
                <w:sz w:val="20"/>
                <w:szCs w:val="20"/>
              </w:rPr>
              <w:t xml:space="preserve"> </w:t>
            </w:r>
            <w:r w:rsidRPr="00A45801">
              <w:rPr>
                <w:rFonts w:ascii="Muli" w:hAnsi="Muli"/>
                <w:color w:val="000000"/>
                <w:sz w:val="20"/>
                <w:szCs w:val="20"/>
              </w:rPr>
              <w:t>Local</w:t>
            </w:r>
            <w:r w:rsidRPr="00A45801">
              <w:rPr>
                <w:rFonts w:ascii="Muli" w:hAnsi="Muli"/>
                <w:color w:val="000000"/>
                <w:spacing w:val="-4"/>
                <w:sz w:val="20"/>
                <w:szCs w:val="20"/>
              </w:rPr>
              <w:t xml:space="preserve"> </w:t>
            </w:r>
            <w:r w:rsidRPr="00A45801">
              <w:rPr>
                <w:rFonts w:ascii="Muli" w:hAnsi="Muli"/>
                <w:color w:val="000000"/>
                <w:sz w:val="20"/>
                <w:szCs w:val="20"/>
              </w:rPr>
              <w:t>Government</w:t>
            </w:r>
            <w:r w:rsidRPr="00A45801">
              <w:rPr>
                <w:rFonts w:ascii="Muli" w:hAnsi="Muli"/>
                <w:color w:val="000000"/>
                <w:spacing w:val="-4"/>
                <w:sz w:val="20"/>
                <w:szCs w:val="20"/>
              </w:rPr>
              <w:t xml:space="preserve"> </w:t>
            </w:r>
            <w:r w:rsidRPr="00A45801">
              <w:rPr>
                <w:rFonts w:ascii="Muli" w:hAnsi="Muli"/>
                <w:color w:val="000000"/>
                <w:sz w:val="20"/>
                <w:szCs w:val="20"/>
              </w:rPr>
              <w:t>Associations</w:t>
            </w:r>
            <w:r w:rsidRPr="00A45801">
              <w:rPr>
                <w:rFonts w:ascii="Muli" w:hAnsi="Muli"/>
                <w:color w:val="000000"/>
                <w:spacing w:val="-4"/>
                <w:sz w:val="20"/>
                <w:szCs w:val="20"/>
              </w:rPr>
              <w:t xml:space="preserve"> </w:t>
            </w:r>
            <w:r w:rsidRPr="00A45801">
              <w:rPr>
                <w:rFonts w:ascii="Muli" w:hAnsi="Muli"/>
                <w:color w:val="000000"/>
                <w:sz w:val="20"/>
                <w:szCs w:val="20"/>
              </w:rPr>
              <w:t>or</w:t>
            </w:r>
            <w:r w:rsidRPr="00A45801">
              <w:rPr>
                <w:rFonts w:ascii="Muli" w:hAnsi="Muli"/>
                <w:color w:val="000000"/>
                <w:spacing w:val="-4"/>
                <w:sz w:val="20"/>
                <w:szCs w:val="20"/>
              </w:rPr>
              <w:t xml:space="preserve"> </w:t>
            </w:r>
            <w:r w:rsidRPr="00A45801">
              <w:rPr>
                <w:rFonts w:ascii="Muli" w:hAnsi="Muli"/>
                <w:color w:val="000000"/>
                <w:sz w:val="20"/>
                <w:szCs w:val="20"/>
              </w:rPr>
              <w:t>their</w:t>
            </w:r>
            <w:r w:rsidRPr="00A45801">
              <w:rPr>
                <w:rFonts w:ascii="Muli" w:hAnsi="Muli"/>
                <w:color w:val="000000"/>
                <w:spacing w:val="-4"/>
                <w:sz w:val="20"/>
                <w:szCs w:val="20"/>
              </w:rPr>
              <w:t xml:space="preserve"> </w:t>
            </w:r>
            <w:r w:rsidRPr="00A45801">
              <w:rPr>
                <w:rFonts w:ascii="Muli" w:hAnsi="Muli"/>
                <w:color w:val="000000"/>
                <w:sz w:val="20"/>
                <w:szCs w:val="20"/>
              </w:rPr>
              <w:t>representative for the purpose of considering my application.</w:t>
            </w:r>
          </w:p>
        </w:tc>
        <w:tc>
          <w:tcPr>
            <w:tcW w:w="1418" w:type="dxa"/>
            <w:vAlign w:val="center"/>
          </w:tcPr>
          <w:p w14:paraId="6122FA3B" w14:textId="58289D03" w:rsidR="00155A62" w:rsidRPr="00A45801" w:rsidRDefault="00155A62" w:rsidP="004244BA">
            <w:pPr>
              <w:pStyle w:val="TableParagraph"/>
              <w:ind w:left="105"/>
              <w:jc w:val="center"/>
              <w:rPr>
                <w:rFonts w:ascii="Muli" w:hAnsi="Muli"/>
                <w:sz w:val="20"/>
                <w:szCs w:val="20"/>
              </w:rPr>
            </w:pP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c>
          <w:tcPr>
            <w:tcW w:w="1706" w:type="dxa"/>
            <w:vAlign w:val="center"/>
          </w:tcPr>
          <w:p w14:paraId="487A7843" w14:textId="77884D9C" w:rsidR="00155A62" w:rsidRPr="00A45801" w:rsidRDefault="00155A62" w:rsidP="004244BA">
            <w:pPr>
              <w:pStyle w:val="TableParagraph"/>
              <w:ind w:left="105"/>
              <w:jc w:val="center"/>
              <w:rPr>
                <w:rFonts w:ascii="Muli" w:hAnsi="Muli"/>
                <w:sz w:val="20"/>
                <w:szCs w:val="20"/>
              </w:rPr>
            </w:pP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r>
      <w:tr w:rsidR="00155A62" w:rsidRPr="00A45801" w14:paraId="68FE74B9" w14:textId="77777777" w:rsidTr="00391CE1">
        <w:trPr>
          <w:trHeight w:val="875"/>
        </w:trPr>
        <w:tc>
          <w:tcPr>
            <w:tcW w:w="8221" w:type="dxa"/>
            <w:gridSpan w:val="2"/>
          </w:tcPr>
          <w:p w14:paraId="2150A955" w14:textId="1793D47F" w:rsidR="00155A62" w:rsidRPr="00A45801" w:rsidRDefault="00155A62" w:rsidP="004244BA">
            <w:pPr>
              <w:pStyle w:val="TableParagraph"/>
              <w:spacing w:before="70"/>
              <w:ind w:left="106" w:right="184"/>
              <w:jc w:val="both"/>
              <w:rPr>
                <w:rFonts w:ascii="Muli" w:hAnsi="Muli"/>
                <w:sz w:val="20"/>
                <w:szCs w:val="20"/>
              </w:rPr>
            </w:pPr>
            <w:r w:rsidRPr="00A45801">
              <w:rPr>
                <w:rFonts w:ascii="Muli" w:hAnsi="Muli"/>
                <w:sz w:val="20"/>
                <w:szCs w:val="20"/>
              </w:rPr>
              <w:t>I consent to RDAWBB</w:t>
            </w:r>
            <w:r w:rsidRPr="00A45801">
              <w:rPr>
                <w:rFonts w:ascii="Muli" w:hAnsi="Muli"/>
                <w:color w:val="000000"/>
                <w:sz w:val="20"/>
                <w:szCs w:val="20"/>
              </w:rPr>
              <w:t xml:space="preserve"> seeking further information relating</w:t>
            </w:r>
            <w:r w:rsidRPr="00A45801">
              <w:rPr>
                <w:rFonts w:ascii="Muli" w:hAnsi="Muli"/>
                <w:color w:val="000000"/>
                <w:spacing w:val="-1"/>
                <w:sz w:val="20"/>
                <w:szCs w:val="20"/>
              </w:rPr>
              <w:t xml:space="preserve"> </w:t>
            </w:r>
            <w:r w:rsidRPr="00A45801">
              <w:rPr>
                <w:rFonts w:ascii="Muli" w:hAnsi="Muli"/>
                <w:color w:val="000000"/>
                <w:sz w:val="20"/>
                <w:szCs w:val="20"/>
              </w:rPr>
              <w:t>to my good character as</w:t>
            </w:r>
            <w:r w:rsidRPr="00A45801">
              <w:rPr>
                <w:rFonts w:ascii="Muli" w:hAnsi="Muli"/>
                <w:color w:val="000000"/>
                <w:spacing w:val="-4"/>
                <w:sz w:val="20"/>
                <w:szCs w:val="20"/>
              </w:rPr>
              <w:t xml:space="preserve"> </w:t>
            </w:r>
            <w:r w:rsidRPr="00A45801">
              <w:rPr>
                <w:rFonts w:ascii="Muli" w:hAnsi="Muli"/>
                <w:color w:val="000000"/>
                <w:sz w:val="20"/>
                <w:szCs w:val="20"/>
              </w:rPr>
              <w:t>outlined</w:t>
            </w:r>
            <w:r w:rsidRPr="00A45801">
              <w:rPr>
                <w:rFonts w:ascii="Muli" w:hAnsi="Muli"/>
                <w:color w:val="000000"/>
                <w:spacing w:val="-2"/>
                <w:sz w:val="20"/>
                <w:szCs w:val="20"/>
              </w:rPr>
              <w:t xml:space="preserve"> </w:t>
            </w:r>
            <w:r w:rsidRPr="00A45801">
              <w:rPr>
                <w:rFonts w:ascii="Muli" w:hAnsi="Muli"/>
                <w:color w:val="000000"/>
                <w:sz w:val="20"/>
                <w:szCs w:val="20"/>
              </w:rPr>
              <w:t>in</w:t>
            </w:r>
            <w:r w:rsidRPr="00A45801">
              <w:rPr>
                <w:rFonts w:ascii="Muli" w:hAnsi="Muli"/>
                <w:color w:val="000000"/>
                <w:spacing w:val="-2"/>
                <w:sz w:val="20"/>
                <w:szCs w:val="20"/>
              </w:rPr>
              <w:t xml:space="preserve"> </w:t>
            </w:r>
            <w:r w:rsidRPr="00A45801">
              <w:rPr>
                <w:rFonts w:ascii="Muli" w:hAnsi="Muli"/>
                <w:color w:val="000000"/>
                <w:sz w:val="20"/>
                <w:szCs w:val="20"/>
              </w:rPr>
              <w:t>the</w:t>
            </w:r>
            <w:r w:rsidRPr="00A45801">
              <w:rPr>
                <w:rFonts w:ascii="Muli" w:hAnsi="Muli"/>
                <w:color w:val="000000"/>
                <w:spacing w:val="-3"/>
                <w:sz w:val="20"/>
                <w:szCs w:val="20"/>
              </w:rPr>
              <w:t xml:space="preserve"> </w:t>
            </w:r>
            <w:hyperlink r:id="rId12">
              <w:r w:rsidRPr="00A45801">
                <w:rPr>
                  <w:rFonts w:ascii="Muli" w:hAnsi="Muli"/>
                  <w:color w:val="006FC0"/>
                  <w:sz w:val="20"/>
                  <w:szCs w:val="20"/>
                  <w:u w:val="single" w:color="006FC0"/>
                </w:rPr>
                <w:t>RDA</w:t>
              </w:r>
              <w:r w:rsidRPr="00A45801">
                <w:rPr>
                  <w:rFonts w:ascii="Muli" w:hAnsi="Muli"/>
                  <w:color w:val="006FC0"/>
                  <w:spacing w:val="-3"/>
                  <w:sz w:val="20"/>
                  <w:szCs w:val="20"/>
                  <w:u w:val="single" w:color="006FC0"/>
                </w:rPr>
                <w:t xml:space="preserve"> </w:t>
              </w:r>
              <w:r w:rsidRPr="00A45801">
                <w:rPr>
                  <w:rFonts w:ascii="Muli" w:hAnsi="Muli"/>
                  <w:color w:val="006FC0"/>
                  <w:sz w:val="20"/>
                  <w:szCs w:val="20"/>
                  <w:u w:val="single" w:color="006FC0"/>
                </w:rPr>
                <w:t>Code</w:t>
              </w:r>
              <w:r w:rsidRPr="00A45801">
                <w:rPr>
                  <w:rFonts w:ascii="Muli" w:hAnsi="Muli"/>
                  <w:color w:val="006FC0"/>
                  <w:spacing w:val="-4"/>
                  <w:sz w:val="20"/>
                  <w:szCs w:val="20"/>
                  <w:u w:val="single" w:color="006FC0"/>
                </w:rPr>
                <w:t xml:space="preserve"> </w:t>
              </w:r>
              <w:r w:rsidRPr="00A45801">
                <w:rPr>
                  <w:rFonts w:ascii="Muli" w:hAnsi="Muli"/>
                  <w:color w:val="006FC0"/>
                  <w:sz w:val="20"/>
                  <w:szCs w:val="20"/>
                  <w:u w:val="single" w:color="006FC0"/>
                </w:rPr>
                <w:t>of</w:t>
              </w:r>
              <w:r w:rsidRPr="00A45801">
                <w:rPr>
                  <w:rFonts w:ascii="Muli" w:hAnsi="Muli"/>
                  <w:color w:val="006FC0"/>
                  <w:spacing w:val="-4"/>
                  <w:sz w:val="20"/>
                  <w:szCs w:val="20"/>
                  <w:u w:val="single" w:color="006FC0"/>
                </w:rPr>
                <w:t xml:space="preserve"> </w:t>
              </w:r>
              <w:r w:rsidRPr="00A45801">
                <w:rPr>
                  <w:rFonts w:ascii="Muli" w:hAnsi="Muli"/>
                  <w:color w:val="006FC0"/>
                  <w:sz w:val="20"/>
                  <w:szCs w:val="20"/>
                  <w:u w:val="single" w:color="006FC0"/>
                </w:rPr>
                <w:t>Conduct</w:t>
              </w:r>
              <w:r w:rsidRPr="00A45801">
                <w:rPr>
                  <w:rFonts w:ascii="Muli" w:hAnsi="Muli"/>
                  <w:color w:val="006FC0"/>
                  <w:spacing w:val="-3"/>
                  <w:sz w:val="20"/>
                  <w:szCs w:val="20"/>
                  <w:u w:val="single" w:color="006FC0"/>
                </w:rPr>
                <w:t xml:space="preserve"> </w:t>
              </w:r>
              <w:r w:rsidRPr="00A45801">
                <w:rPr>
                  <w:rFonts w:ascii="Muli" w:hAnsi="Muli"/>
                  <w:color w:val="006FC0"/>
                  <w:sz w:val="20"/>
                  <w:szCs w:val="20"/>
                  <w:u w:val="single" w:color="006FC0"/>
                </w:rPr>
                <w:t>and</w:t>
              </w:r>
              <w:r w:rsidRPr="00A45801">
                <w:rPr>
                  <w:rFonts w:ascii="Muli" w:hAnsi="Muli"/>
                  <w:color w:val="006FC0"/>
                  <w:spacing w:val="-2"/>
                  <w:sz w:val="20"/>
                  <w:szCs w:val="20"/>
                  <w:u w:val="single" w:color="006FC0"/>
                </w:rPr>
                <w:t xml:space="preserve"> </w:t>
              </w:r>
              <w:r w:rsidRPr="00A45801">
                <w:rPr>
                  <w:rFonts w:ascii="Muli" w:hAnsi="Muli"/>
                  <w:color w:val="006FC0"/>
                  <w:sz w:val="20"/>
                  <w:szCs w:val="20"/>
                  <w:u w:val="single" w:color="006FC0"/>
                </w:rPr>
                <w:t>Ethics</w:t>
              </w:r>
              <w:r w:rsidRPr="00A45801">
                <w:rPr>
                  <w:rFonts w:ascii="Muli" w:hAnsi="Muli"/>
                  <w:color w:val="000000"/>
                  <w:sz w:val="20"/>
                  <w:szCs w:val="20"/>
                </w:rPr>
                <w:t>,</w:t>
              </w:r>
            </w:hyperlink>
            <w:r w:rsidRPr="00A45801">
              <w:rPr>
                <w:rFonts w:ascii="Muli" w:hAnsi="Muli"/>
                <w:color w:val="000000"/>
                <w:spacing w:val="-2"/>
                <w:sz w:val="20"/>
                <w:szCs w:val="20"/>
              </w:rPr>
              <w:t xml:space="preserve"> </w:t>
            </w:r>
            <w:r w:rsidRPr="00A45801">
              <w:rPr>
                <w:rFonts w:ascii="Muli" w:hAnsi="Muli"/>
                <w:color w:val="000000"/>
                <w:sz w:val="20"/>
                <w:szCs w:val="20"/>
              </w:rPr>
              <w:t>including,</w:t>
            </w:r>
            <w:r w:rsidRPr="00A45801">
              <w:rPr>
                <w:rFonts w:ascii="Muli" w:hAnsi="Muli"/>
                <w:color w:val="000000"/>
                <w:spacing w:val="-2"/>
                <w:sz w:val="20"/>
                <w:szCs w:val="20"/>
              </w:rPr>
              <w:t xml:space="preserve"> </w:t>
            </w:r>
            <w:r w:rsidRPr="00A45801">
              <w:rPr>
                <w:rFonts w:ascii="Muli" w:hAnsi="Muli"/>
                <w:color w:val="000000"/>
                <w:sz w:val="20"/>
                <w:szCs w:val="20"/>
              </w:rPr>
              <w:t>but</w:t>
            </w:r>
            <w:r w:rsidRPr="00A45801">
              <w:rPr>
                <w:rFonts w:ascii="Muli" w:hAnsi="Muli"/>
                <w:color w:val="000000"/>
                <w:spacing w:val="-3"/>
                <w:sz w:val="20"/>
                <w:szCs w:val="20"/>
              </w:rPr>
              <w:t xml:space="preserve"> </w:t>
            </w:r>
            <w:r w:rsidRPr="00A45801">
              <w:rPr>
                <w:rFonts w:ascii="Muli" w:hAnsi="Muli"/>
                <w:color w:val="000000"/>
                <w:sz w:val="20"/>
                <w:szCs w:val="20"/>
              </w:rPr>
              <w:t>not</w:t>
            </w:r>
            <w:r w:rsidRPr="00A45801">
              <w:rPr>
                <w:rFonts w:ascii="Muli" w:hAnsi="Muli"/>
                <w:color w:val="000000"/>
                <w:spacing w:val="-3"/>
                <w:sz w:val="20"/>
                <w:szCs w:val="20"/>
              </w:rPr>
              <w:t xml:space="preserve"> </w:t>
            </w:r>
            <w:r w:rsidRPr="00A45801">
              <w:rPr>
                <w:rFonts w:ascii="Muli" w:hAnsi="Muli"/>
                <w:color w:val="000000"/>
                <w:sz w:val="20"/>
                <w:szCs w:val="20"/>
              </w:rPr>
              <w:t>limited</w:t>
            </w:r>
            <w:r w:rsidRPr="00A45801">
              <w:rPr>
                <w:rFonts w:ascii="Muli" w:hAnsi="Muli"/>
                <w:color w:val="000000"/>
                <w:spacing w:val="-2"/>
                <w:sz w:val="20"/>
                <w:szCs w:val="20"/>
              </w:rPr>
              <w:t xml:space="preserve"> </w:t>
            </w:r>
            <w:r w:rsidRPr="00A45801">
              <w:rPr>
                <w:rFonts w:ascii="Muli" w:hAnsi="Muli"/>
                <w:color w:val="000000"/>
                <w:sz w:val="20"/>
                <w:szCs w:val="20"/>
              </w:rPr>
              <w:t>to,</w:t>
            </w:r>
            <w:r w:rsidRPr="00A45801">
              <w:rPr>
                <w:rFonts w:ascii="Muli" w:hAnsi="Muli"/>
                <w:color w:val="000000"/>
                <w:spacing w:val="-3"/>
                <w:sz w:val="20"/>
                <w:szCs w:val="20"/>
              </w:rPr>
              <w:t xml:space="preserve"> </w:t>
            </w:r>
            <w:r w:rsidRPr="00A45801">
              <w:rPr>
                <w:rFonts w:ascii="Muli" w:hAnsi="Muli"/>
                <w:color w:val="000000"/>
                <w:sz w:val="20"/>
                <w:szCs w:val="20"/>
              </w:rPr>
              <w:t>collecting</w:t>
            </w:r>
            <w:r w:rsidRPr="00A45801">
              <w:rPr>
                <w:rFonts w:ascii="Muli" w:hAnsi="Muli"/>
                <w:color w:val="000000"/>
                <w:spacing w:val="-3"/>
                <w:sz w:val="20"/>
                <w:szCs w:val="20"/>
              </w:rPr>
              <w:t xml:space="preserve"> </w:t>
            </w:r>
            <w:r w:rsidRPr="00A45801">
              <w:rPr>
                <w:rFonts w:ascii="Muli" w:hAnsi="Muli"/>
                <w:color w:val="000000"/>
                <w:sz w:val="20"/>
                <w:szCs w:val="20"/>
              </w:rPr>
              <w:t>information relating to (i) to (vii) below:</w:t>
            </w:r>
          </w:p>
        </w:tc>
        <w:tc>
          <w:tcPr>
            <w:tcW w:w="1418" w:type="dxa"/>
            <w:vAlign w:val="center"/>
          </w:tcPr>
          <w:p w14:paraId="07090A9D" w14:textId="291C5C86" w:rsidR="00155A62" w:rsidRPr="00A45801" w:rsidRDefault="00155A62" w:rsidP="004244BA">
            <w:pPr>
              <w:pStyle w:val="TableParagraph"/>
              <w:ind w:left="105"/>
              <w:jc w:val="center"/>
              <w:rPr>
                <w:rFonts w:ascii="Muli" w:hAnsi="Muli"/>
                <w:sz w:val="20"/>
                <w:szCs w:val="20"/>
              </w:rPr>
            </w:pP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c>
          <w:tcPr>
            <w:tcW w:w="1706" w:type="dxa"/>
            <w:vAlign w:val="center"/>
          </w:tcPr>
          <w:p w14:paraId="7EF06FD0" w14:textId="43165C32" w:rsidR="00155A62" w:rsidRPr="00A45801" w:rsidRDefault="00155A62" w:rsidP="004244BA">
            <w:pPr>
              <w:pStyle w:val="TableParagraph"/>
              <w:ind w:left="105"/>
              <w:jc w:val="center"/>
              <w:rPr>
                <w:rFonts w:ascii="Muli" w:hAnsi="Muli"/>
                <w:sz w:val="20"/>
                <w:szCs w:val="20"/>
              </w:rPr>
            </w:pP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r>
      <w:tr w:rsidR="00155A62" w:rsidRPr="00A45801" w14:paraId="0122A131" w14:textId="77777777" w:rsidTr="00391CE1">
        <w:trPr>
          <w:trHeight w:val="405"/>
        </w:trPr>
        <w:tc>
          <w:tcPr>
            <w:tcW w:w="8221" w:type="dxa"/>
            <w:gridSpan w:val="2"/>
          </w:tcPr>
          <w:p w14:paraId="5A5AE75E" w14:textId="77777777" w:rsidR="00155A62" w:rsidRPr="00A45801" w:rsidRDefault="00155A62" w:rsidP="00391CE1">
            <w:pPr>
              <w:pStyle w:val="TableParagraph"/>
              <w:spacing w:before="71"/>
              <w:ind w:left="720"/>
              <w:rPr>
                <w:rFonts w:ascii="Muli" w:hAnsi="Muli"/>
                <w:sz w:val="20"/>
                <w:szCs w:val="20"/>
              </w:rPr>
            </w:pPr>
            <w:r w:rsidRPr="00A45801">
              <w:rPr>
                <w:rFonts w:ascii="Muli" w:hAnsi="Muli"/>
                <w:sz w:val="20"/>
                <w:szCs w:val="20"/>
              </w:rPr>
              <w:t>my</w:t>
            </w:r>
            <w:r w:rsidRPr="00A45801">
              <w:rPr>
                <w:rFonts w:ascii="Muli" w:hAnsi="Muli"/>
                <w:spacing w:val="-5"/>
                <w:sz w:val="20"/>
                <w:szCs w:val="20"/>
              </w:rPr>
              <w:t xml:space="preserve"> </w:t>
            </w:r>
            <w:r w:rsidRPr="00A45801">
              <w:rPr>
                <w:rFonts w:ascii="Muli" w:hAnsi="Muli"/>
                <w:sz w:val="20"/>
                <w:szCs w:val="20"/>
              </w:rPr>
              <w:t>financial</w:t>
            </w:r>
            <w:r w:rsidRPr="00A45801">
              <w:rPr>
                <w:rFonts w:ascii="Muli" w:hAnsi="Muli"/>
                <w:spacing w:val="-7"/>
                <w:sz w:val="20"/>
                <w:szCs w:val="20"/>
              </w:rPr>
              <w:t xml:space="preserve"> </w:t>
            </w:r>
            <w:r w:rsidRPr="00A45801">
              <w:rPr>
                <w:rFonts w:ascii="Muli" w:hAnsi="Muli"/>
                <w:sz w:val="20"/>
                <w:szCs w:val="20"/>
              </w:rPr>
              <w:t>circumstances</w:t>
            </w:r>
            <w:r w:rsidRPr="00A45801">
              <w:rPr>
                <w:rFonts w:ascii="Muli" w:hAnsi="Muli"/>
                <w:spacing w:val="-6"/>
                <w:sz w:val="20"/>
                <w:szCs w:val="20"/>
              </w:rPr>
              <w:t xml:space="preserve"> </w:t>
            </w:r>
            <w:r w:rsidRPr="00A45801">
              <w:rPr>
                <w:rFonts w:ascii="Muli" w:hAnsi="Muli"/>
                <w:sz w:val="20"/>
                <w:szCs w:val="20"/>
              </w:rPr>
              <w:t>including</w:t>
            </w:r>
            <w:r w:rsidRPr="00A45801">
              <w:rPr>
                <w:rFonts w:ascii="Muli" w:hAnsi="Muli"/>
                <w:spacing w:val="-6"/>
                <w:sz w:val="20"/>
                <w:szCs w:val="20"/>
              </w:rPr>
              <w:t xml:space="preserve"> </w:t>
            </w:r>
            <w:r w:rsidRPr="00A45801">
              <w:rPr>
                <w:rFonts w:ascii="Muli" w:hAnsi="Muli"/>
                <w:sz w:val="20"/>
                <w:szCs w:val="20"/>
              </w:rPr>
              <w:t>whether</w:t>
            </w:r>
            <w:r w:rsidRPr="00A45801">
              <w:rPr>
                <w:rFonts w:ascii="Muli" w:hAnsi="Muli"/>
                <w:spacing w:val="-5"/>
                <w:sz w:val="20"/>
                <w:szCs w:val="20"/>
              </w:rPr>
              <w:t xml:space="preserve"> </w:t>
            </w:r>
            <w:r w:rsidRPr="00A45801">
              <w:rPr>
                <w:rFonts w:ascii="Muli" w:hAnsi="Muli"/>
                <w:sz w:val="20"/>
                <w:szCs w:val="20"/>
              </w:rPr>
              <w:t>I</w:t>
            </w:r>
            <w:r w:rsidRPr="00A45801">
              <w:rPr>
                <w:rFonts w:ascii="Muli" w:hAnsi="Muli"/>
                <w:spacing w:val="-6"/>
                <w:sz w:val="20"/>
                <w:szCs w:val="20"/>
              </w:rPr>
              <w:t xml:space="preserve"> </w:t>
            </w:r>
            <w:r w:rsidRPr="00A45801">
              <w:rPr>
                <w:rFonts w:ascii="Muli" w:hAnsi="Muli"/>
                <w:sz w:val="20"/>
                <w:szCs w:val="20"/>
              </w:rPr>
              <w:t>currently</w:t>
            </w:r>
            <w:r w:rsidRPr="00A45801">
              <w:rPr>
                <w:rFonts w:ascii="Muli" w:hAnsi="Muli"/>
                <w:spacing w:val="-4"/>
                <w:sz w:val="20"/>
                <w:szCs w:val="20"/>
              </w:rPr>
              <w:t xml:space="preserve"> </w:t>
            </w:r>
            <w:r w:rsidRPr="00A45801">
              <w:rPr>
                <w:rFonts w:ascii="Muli" w:hAnsi="Muli"/>
                <w:sz w:val="20"/>
                <w:szCs w:val="20"/>
              </w:rPr>
              <w:t>am,</w:t>
            </w:r>
            <w:r w:rsidRPr="00A45801">
              <w:rPr>
                <w:rFonts w:ascii="Muli" w:hAnsi="Muli"/>
                <w:spacing w:val="-5"/>
                <w:sz w:val="20"/>
                <w:szCs w:val="20"/>
              </w:rPr>
              <w:t xml:space="preserve"> </w:t>
            </w:r>
            <w:r w:rsidRPr="00A45801">
              <w:rPr>
                <w:rFonts w:ascii="Muli" w:hAnsi="Muli"/>
                <w:sz w:val="20"/>
                <w:szCs w:val="20"/>
              </w:rPr>
              <w:t>or</w:t>
            </w:r>
            <w:r w:rsidRPr="00A45801">
              <w:rPr>
                <w:rFonts w:ascii="Muli" w:hAnsi="Muli"/>
                <w:spacing w:val="-6"/>
                <w:sz w:val="20"/>
                <w:szCs w:val="20"/>
              </w:rPr>
              <w:t xml:space="preserve"> </w:t>
            </w:r>
            <w:r w:rsidRPr="00A45801">
              <w:rPr>
                <w:rFonts w:ascii="Muli" w:hAnsi="Muli"/>
                <w:sz w:val="20"/>
                <w:szCs w:val="20"/>
              </w:rPr>
              <w:t>ever</w:t>
            </w:r>
            <w:r w:rsidRPr="00A45801">
              <w:rPr>
                <w:rFonts w:ascii="Muli" w:hAnsi="Muli"/>
                <w:spacing w:val="-5"/>
                <w:sz w:val="20"/>
                <w:szCs w:val="20"/>
              </w:rPr>
              <w:t xml:space="preserve"> </w:t>
            </w:r>
            <w:r w:rsidRPr="00A45801">
              <w:rPr>
                <w:rFonts w:ascii="Muli" w:hAnsi="Muli"/>
                <w:sz w:val="20"/>
                <w:szCs w:val="20"/>
              </w:rPr>
              <w:t>have</w:t>
            </w:r>
            <w:r w:rsidRPr="00A45801">
              <w:rPr>
                <w:rFonts w:ascii="Muli" w:hAnsi="Muli"/>
                <w:spacing w:val="-7"/>
                <w:sz w:val="20"/>
                <w:szCs w:val="20"/>
              </w:rPr>
              <w:t xml:space="preserve"> </w:t>
            </w:r>
            <w:r w:rsidRPr="00A45801">
              <w:rPr>
                <w:rFonts w:ascii="Muli" w:hAnsi="Muli"/>
                <w:sz w:val="20"/>
                <w:szCs w:val="20"/>
              </w:rPr>
              <w:t>been,</w:t>
            </w:r>
            <w:r w:rsidRPr="00A45801">
              <w:rPr>
                <w:rFonts w:ascii="Muli" w:hAnsi="Muli"/>
                <w:spacing w:val="-4"/>
                <w:sz w:val="20"/>
                <w:szCs w:val="20"/>
              </w:rPr>
              <w:t xml:space="preserve"> </w:t>
            </w:r>
            <w:r w:rsidRPr="00A45801">
              <w:rPr>
                <w:rFonts w:ascii="Muli" w:hAnsi="Muli"/>
                <w:spacing w:val="-2"/>
                <w:sz w:val="20"/>
                <w:szCs w:val="20"/>
              </w:rPr>
              <w:t>bankrupt;</w:t>
            </w:r>
          </w:p>
        </w:tc>
        <w:tc>
          <w:tcPr>
            <w:tcW w:w="1418" w:type="dxa"/>
            <w:vAlign w:val="center"/>
          </w:tcPr>
          <w:p w14:paraId="6C6AF74F" w14:textId="401651C1" w:rsidR="00155A62" w:rsidRPr="00A45801" w:rsidRDefault="00155A62" w:rsidP="004244BA">
            <w:pPr>
              <w:pStyle w:val="TableParagraph"/>
              <w:spacing w:before="69"/>
              <w:ind w:left="105"/>
              <w:jc w:val="center"/>
              <w:rPr>
                <w:rFonts w:ascii="Muli" w:hAnsi="Muli"/>
                <w:sz w:val="20"/>
                <w:szCs w:val="20"/>
              </w:rPr>
            </w:pP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c>
          <w:tcPr>
            <w:tcW w:w="1706" w:type="dxa"/>
            <w:vAlign w:val="center"/>
          </w:tcPr>
          <w:p w14:paraId="5E9E7CB2" w14:textId="4BDBD430" w:rsidR="00155A62" w:rsidRPr="00A45801" w:rsidRDefault="00155A62" w:rsidP="004244BA">
            <w:pPr>
              <w:pStyle w:val="TableParagraph"/>
              <w:spacing w:before="69"/>
              <w:ind w:left="105"/>
              <w:jc w:val="center"/>
              <w:rPr>
                <w:rFonts w:ascii="Muli" w:hAnsi="Muli"/>
                <w:sz w:val="20"/>
                <w:szCs w:val="20"/>
              </w:rPr>
            </w:pP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r>
      <w:tr w:rsidR="00155A62" w:rsidRPr="00A45801" w14:paraId="302615D0" w14:textId="77777777" w:rsidTr="00391CE1">
        <w:trPr>
          <w:trHeight w:val="407"/>
        </w:trPr>
        <w:tc>
          <w:tcPr>
            <w:tcW w:w="8221" w:type="dxa"/>
            <w:gridSpan w:val="2"/>
          </w:tcPr>
          <w:p w14:paraId="014AE3BC" w14:textId="77777777" w:rsidR="00155A62" w:rsidRPr="00A45801" w:rsidRDefault="00155A62" w:rsidP="00391CE1">
            <w:pPr>
              <w:pStyle w:val="TableParagraph"/>
              <w:spacing w:before="71"/>
              <w:ind w:left="720"/>
              <w:rPr>
                <w:rFonts w:ascii="Muli" w:hAnsi="Muli"/>
                <w:sz w:val="20"/>
                <w:szCs w:val="20"/>
              </w:rPr>
            </w:pPr>
            <w:r w:rsidRPr="00A45801">
              <w:rPr>
                <w:rFonts w:ascii="Muli" w:hAnsi="Muli"/>
                <w:sz w:val="20"/>
                <w:szCs w:val="20"/>
              </w:rPr>
              <w:t>criminal</w:t>
            </w:r>
            <w:r w:rsidRPr="00A45801">
              <w:rPr>
                <w:rFonts w:ascii="Muli" w:hAnsi="Muli"/>
                <w:spacing w:val="-5"/>
                <w:sz w:val="20"/>
                <w:szCs w:val="20"/>
              </w:rPr>
              <w:t xml:space="preserve"> </w:t>
            </w:r>
            <w:r w:rsidRPr="00A45801">
              <w:rPr>
                <w:rFonts w:ascii="Muli" w:hAnsi="Muli"/>
                <w:sz w:val="20"/>
                <w:szCs w:val="20"/>
              </w:rPr>
              <w:t>proceedings</w:t>
            </w:r>
            <w:r w:rsidRPr="00A45801">
              <w:rPr>
                <w:rFonts w:ascii="Muli" w:hAnsi="Muli"/>
                <w:spacing w:val="-7"/>
                <w:sz w:val="20"/>
                <w:szCs w:val="20"/>
              </w:rPr>
              <w:t xml:space="preserve"> </w:t>
            </w:r>
            <w:r w:rsidRPr="00A45801">
              <w:rPr>
                <w:rFonts w:ascii="Muli" w:hAnsi="Muli"/>
                <w:sz w:val="20"/>
                <w:szCs w:val="20"/>
              </w:rPr>
              <w:t>that</w:t>
            </w:r>
            <w:r w:rsidRPr="00A45801">
              <w:rPr>
                <w:rFonts w:ascii="Muli" w:hAnsi="Muli"/>
                <w:spacing w:val="-3"/>
                <w:sz w:val="20"/>
                <w:szCs w:val="20"/>
              </w:rPr>
              <w:t xml:space="preserve"> </w:t>
            </w:r>
            <w:r w:rsidRPr="00A45801">
              <w:rPr>
                <w:rFonts w:ascii="Muli" w:hAnsi="Muli"/>
                <w:sz w:val="20"/>
                <w:szCs w:val="20"/>
              </w:rPr>
              <w:t>I</w:t>
            </w:r>
            <w:r w:rsidRPr="00A45801">
              <w:rPr>
                <w:rFonts w:ascii="Muli" w:hAnsi="Muli"/>
                <w:spacing w:val="-5"/>
                <w:sz w:val="20"/>
                <w:szCs w:val="20"/>
              </w:rPr>
              <w:t xml:space="preserve"> </w:t>
            </w:r>
            <w:r w:rsidRPr="00A45801">
              <w:rPr>
                <w:rFonts w:ascii="Muli" w:hAnsi="Muli"/>
                <w:sz w:val="20"/>
                <w:szCs w:val="20"/>
              </w:rPr>
              <w:t>may</w:t>
            </w:r>
            <w:r w:rsidRPr="00A45801">
              <w:rPr>
                <w:rFonts w:ascii="Muli" w:hAnsi="Muli"/>
                <w:spacing w:val="-4"/>
                <w:sz w:val="20"/>
                <w:szCs w:val="20"/>
              </w:rPr>
              <w:t xml:space="preserve"> </w:t>
            </w:r>
            <w:r w:rsidRPr="00A45801">
              <w:rPr>
                <w:rFonts w:ascii="Muli" w:hAnsi="Muli"/>
                <w:sz w:val="20"/>
                <w:szCs w:val="20"/>
              </w:rPr>
              <w:t>be</w:t>
            </w:r>
            <w:r w:rsidRPr="00A45801">
              <w:rPr>
                <w:rFonts w:ascii="Muli" w:hAnsi="Muli"/>
                <w:spacing w:val="-5"/>
                <w:sz w:val="20"/>
                <w:szCs w:val="20"/>
              </w:rPr>
              <w:t xml:space="preserve"> </w:t>
            </w:r>
            <w:r w:rsidRPr="00A45801">
              <w:rPr>
                <w:rFonts w:ascii="Muli" w:hAnsi="Muli"/>
                <w:sz w:val="20"/>
                <w:szCs w:val="20"/>
              </w:rPr>
              <w:t>or</w:t>
            </w:r>
            <w:r w:rsidRPr="00A45801">
              <w:rPr>
                <w:rFonts w:ascii="Muli" w:hAnsi="Muli"/>
                <w:spacing w:val="-5"/>
                <w:sz w:val="20"/>
                <w:szCs w:val="20"/>
              </w:rPr>
              <w:t xml:space="preserve"> </w:t>
            </w:r>
            <w:r w:rsidRPr="00A45801">
              <w:rPr>
                <w:rFonts w:ascii="Muli" w:hAnsi="Muli"/>
                <w:sz w:val="20"/>
                <w:szCs w:val="20"/>
              </w:rPr>
              <w:t>have</w:t>
            </w:r>
            <w:r w:rsidRPr="00A45801">
              <w:rPr>
                <w:rFonts w:ascii="Muli" w:hAnsi="Muli"/>
                <w:spacing w:val="-6"/>
                <w:sz w:val="20"/>
                <w:szCs w:val="20"/>
              </w:rPr>
              <w:t xml:space="preserve"> </w:t>
            </w:r>
            <w:r w:rsidRPr="00A45801">
              <w:rPr>
                <w:rFonts w:ascii="Muli" w:hAnsi="Muli"/>
                <w:sz w:val="20"/>
                <w:szCs w:val="20"/>
              </w:rPr>
              <w:t>been</w:t>
            </w:r>
            <w:r w:rsidRPr="00A45801">
              <w:rPr>
                <w:rFonts w:ascii="Muli" w:hAnsi="Muli"/>
                <w:spacing w:val="-3"/>
                <w:sz w:val="20"/>
                <w:szCs w:val="20"/>
              </w:rPr>
              <w:t xml:space="preserve"> </w:t>
            </w:r>
            <w:r w:rsidRPr="00A45801">
              <w:rPr>
                <w:rFonts w:ascii="Muli" w:hAnsi="Muli"/>
                <w:sz w:val="20"/>
                <w:szCs w:val="20"/>
              </w:rPr>
              <w:t>the</w:t>
            </w:r>
            <w:r w:rsidRPr="00A45801">
              <w:rPr>
                <w:rFonts w:ascii="Muli" w:hAnsi="Muli"/>
                <w:spacing w:val="-6"/>
                <w:sz w:val="20"/>
                <w:szCs w:val="20"/>
              </w:rPr>
              <w:t xml:space="preserve"> </w:t>
            </w:r>
            <w:r w:rsidRPr="00A45801">
              <w:rPr>
                <w:rFonts w:ascii="Muli" w:hAnsi="Muli"/>
                <w:sz w:val="20"/>
                <w:szCs w:val="20"/>
              </w:rPr>
              <w:t>subject</w:t>
            </w:r>
            <w:r w:rsidRPr="00A45801">
              <w:rPr>
                <w:rFonts w:ascii="Muli" w:hAnsi="Muli"/>
                <w:spacing w:val="-5"/>
                <w:sz w:val="20"/>
                <w:szCs w:val="20"/>
              </w:rPr>
              <w:t xml:space="preserve"> of;</w:t>
            </w:r>
          </w:p>
        </w:tc>
        <w:tc>
          <w:tcPr>
            <w:tcW w:w="1418" w:type="dxa"/>
            <w:vAlign w:val="center"/>
          </w:tcPr>
          <w:p w14:paraId="310F535D" w14:textId="334B211F" w:rsidR="00155A62" w:rsidRPr="00A45801" w:rsidRDefault="00155A62" w:rsidP="004244BA">
            <w:pPr>
              <w:pStyle w:val="TableParagraph"/>
              <w:spacing w:before="69"/>
              <w:ind w:left="105"/>
              <w:jc w:val="center"/>
              <w:rPr>
                <w:rFonts w:ascii="Muli" w:hAnsi="Muli"/>
                <w:sz w:val="20"/>
                <w:szCs w:val="20"/>
              </w:rPr>
            </w:pP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c>
          <w:tcPr>
            <w:tcW w:w="1706" w:type="dxa"/>
            <w:vAlign w:val="center"/>
          </w:tcPr>
          <w:p w14:paraId="33FDF17D" w14:textId="4B68101A" w:rsidR="00155A62" w:rsidRPr="00A45801" w:rsidRDefault="00155A62" w:rsidP="004244BA">
            <w:pPr>
              <w:pStyle w:val="TableParagraph"/>
              <w:spacing w:before="69"/>
              <w:ind w:left="105"/>
              <w:jc w:val="center"/>
              <w:rPr>
                <w:rFonts w:ascii="Muli" w:hAnsi="Muli"/>
                <w:sz w:val="20"/>
                <w:szCs w:val="20"/>
              </w:rPr>
            </w:pP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r>
      <w:tr w:rsidR="00155A62" w:rsidRPr="00A45801" w14:paraId="070147CA" w14:textId="77777777" w:rsidTr="00391CE1">
        <w:trPr>
          <w:trHeight w:val="628"/>
        </w:trPr>
        <w:tc>
          <w:tcPr>
            <w:tcW w:w="8221" w:type="dxa"/>
            <w:gridSpan w:val="2"/>
          </w:tcPr>
          <w:p w14:paraId="17260747" w14:textId="77777777" w:rsidR="00155A62" w:rsidRPr="00A45801" w:rsidRDefault="00155A62" w:rsidP="00391CE1">
            <w:pPr>
              <w:pStyle w:val="TableParagraph"/>
              <w:spacing w:before="71"/>
              <w:ind w:left="720" w:right="144"/>
              <w:rPr>
                <w:rFonts w:ascii="Muli" w:hAnsi="Muli"/>
                <w:sz w:val="20"/>
                <w:szCs w:val="20"/>
              </w:rPr>
            </w:pPr>
            <w:r w:rsidRPr="00A45801">
              <w:rPr>
                <w:rFonts w:ascii="Muli" w:hAnsi="Muli"/>
                <w:sz w:val="20"/>
                <w:szCs w:val="20"/>
              </w:rPr>
              <w:t>any</w:t>
            </w:r>
            <w:r w:rsidRPr="00A45801">
              <w:rPr>
                <w:rFonts w:ascii="Muli" w:hAnsi="Muli"/>
                <w:spacing w:val="-2"/>
                <w:sz w:val="20"/>
                <w:szCs w:val="20"/>
              </w:rPr>
              <w:t xml:space="preserve"> </w:t>
            </w:r>
            <w:r w:rsidRPr="00A45801">
              <w:rPr>
                <w:rFonts w:ascii="Muli" w:hAnsi="Muli"/>
                <w:sz w:val="20"/>
                <w:szCs w:val="20"/>
              </w:rPr>
              <w:t>current</w:t>
            </w:r>
            <w:r w:rsidRPr="00A45801">
              <w:rPr>
                <w:rFonts w:ascii="Muli" w:hAnsi="Muli"/>
                <w:spacing w:val="-3"/>
                <w:sz w:val="20"/>
                <w:szCs w:val="20"/>
              </w:rPr>
              <w:t xml:space="preserve"> </w:t>
            </w:r>
            <w:r w:rsidRPr="00A45801">
              <w:rPr>
                <w:rFonts w:ascii="Muli" w:hAnsi="Muli"/>
                <w:sz w:val="20"/>
                <w:szCs w:val="20"/>
              </w:rPr>
              <w:t>or</w:t>
            </w:r>
            <w:r w:rsidRPr="00A45801">
              <w:rPr>
                <w:rFonts w:ascii="Muli" w:hAnsi="Muli"/>
                <w:spacing w:val="-3"/>
                <w:sz w:val="20"/>
                <w:szCs w:val="20"/>
              </w:rPr>
              <w:t xml:space="preserve"> </w:t>
            </w:r>
            <w:r w:rsidRPr="00A45801">
              <w:rPr>
                <w:rFonts w:ascii="Muli" w:hAnsi="Muli"/>
                <w:sz w:val="20"/>
                <w:szCs w:val="20"/>
              </w:rPr>
              <w:t>past</w:t>
            </w:r>
            <w:r w:rsidRPr="00A45801">
              <w:rPr>
                <w:rFonts w:ascii="Muli" w:hAnsi="Muli"/>
                <w:spacing w:val="-3"/>
                <w:sz w:val="20"/>
                <w:szCs w:val="20"/>
              </w:rPr>
              <w:t xml:space="preserve"> </w:t>
            </w:r>
            <w:r w:rsidRPr="00A45801">
              <w:rPr>
                <w:rFonts w:ascii="Muli" w:hAnsi="Muli"/>
                <w:sz w:val="20"/>
                <w:szCs w:val="20"/>
              </w:rPr>
              <w:t>convictions</w:t>
            </w:r>
            <w:r w:rsidRPr="00A45801">
              <w:rPr>
                <w:rFonts w:ascii="Muli" w:hAnsi="Muli"/>
                <w:spacing w:val="-4"/>
                <w:sz w:val="20"/>
                <w:szCs w:val="20"/>
              </w:rPr>
              <w:t xml:space="preserve"> </w:t>
            </w:r>
            <w:r w:rsidRPr="00A45801">
              <w:rPr>
                <w:rFonts w:ascii="Muli" w:hAnsi="Muli"/>
                <w:sz w:val="20"/>
                <w:szCs w:val="20"/>
              </w:rPr>
              <w:t>for</w:t>
            </w:r>
            <w:r w:rsidRPr="00A45801">
              <w:rPr>
                <w:rFonts w:ascii="Muli" w:hAnsi="Muli"/>
                <w:spacing w:val="-3"/>
                <w:sz w:val="20"/>
                <w:szCs w:val="20"/>
              </w:rPr>
              <w:t xml:space="preserve"> </w:t>
            </w:r>
            <w:r w:rsidRPr="00A45801">
              <w:rPr>
                <w:rFonts w:ascii="Muli" w:hAnsi="Muli"/>
                <w:sz w:val="20"/>
                <w:szCs w:val="20"/>
              </w:rPr>
              <w:t>a</w:t>
            </w:r>
            <w:r w:rsidRPr="00A45801">
              <w:rPr>
                <w:rFonts w:ascii="Muli" w:hAnsi="Muli"/>
                <w:spacing w:val="-3"/>
                <w:sz w:val="20"/>
                <w:szCs w:val="20"/>
              </w:rPr>
              <w:t xml:space="preserve"> </w:t>
            </w:r>
            <w:r w:rsidRPr="00A45801">
              <w:rPr>
                <w:rFonts w:ascii="Muli" w:hAnsi="Muli"/>
                <w:sz w:val="20"/>
                <w:szCs w:val="20"/>
              </w:rPr>
              <w:t>criminal</w:t>
            </w:r>
            <w:r w:rsidRPr="00A45801">
              <w:rPr>
                <w:rFonts w:ascii="Muli" w:hAnsi="Muli"/>
                <w:spacing w:val="-3"/>
                <w:sz w:val="20"/>
                <w:szCs w:val="20"/>
              </w:rPr>
              <w:t xml:space="preserve"> </w:t>
            </w:r>
            <w:r w:rsidRPr="00A45801">
              <w:rPr>
                <w:rFonts w:ascii="Muli" w:hAnsi="Muli"/>
                <w:sz w:val="20"/>
                <w:szCs w:val="20"/>
              </w:rPr>
              <w:t>or</w:t>
            </w:r>
            <w:r w:rsidRPr="00A45801">
              <w:rPr>
                <w:rFonts w:ascii="Muli" w:hAnsi="Muli"/>
                <w:spacing w:val="-3"/>
                <w:sz w:val="20"/>
                <w:szCs w:val="20"/>
              </w:rPr>
              <w:t xml:space="preserve"> </w:t>
            </w:r>
            <w:r w:rsidRPr="00A45801">
              <w:rPr>
                <w:rFonts w:ascii="Muli" w:hAnsi="Muli"/>
                <w:sz w:val="20"/>
                <w:szCs w:val="20"/>
              </w:rPr>
              <w:t>civil</w:t>
            </w:r>
            <w:r w:rsidRPr="00A45801">
              <w:rPr>
                <w:rFonts w:ascii="Muli" w:hAnsi="Muli"/>
                <w:spacing w:val="-3"/>
                <w:sz w:val="20"/>
                <w:szCs w:val="20"/>
              </w:rPr>
              <w:t xml:space="preserve"> </w:t>
            </w:r>
            <w:r w:rsidRPr="00A45801">
              <w:rPr>
                <w:rFonts w:ascii="Muli" w:hAnsi="Muli"/>
                <w:sz w:val="20"/>
                <w:szCs w:val="20"/>
              </w:rPr>
              <w:t>offence</w:t>
            </w:r>
            <w:r w:rsidRPr="00A45801">
              <w:rPr>
                <w:rFonts w:ascii="Muli" w:hAnsi="Muli"/>
                <w:spacing w:val="-1"/>
                <w:sz w:val="20"/>
                <w:szCs w:val="20"/>
              </w:rPr>
              <w:t xml:space="preserve"> </w:t>
            </w:r>
            <w:r w:rsidRPr="00A45801">
              <w:rPr>
                <w:rFonts w:ascii="Muli" w:hAnsi="Muli"/>
                <w:sz w:val="20"/>
                <w:szCs w:val="20"/>
              </w:rPr>
              <w:t>against</w:t>
            </w:r>
            <w:r w:rsidRPr="00A45801">
              <w:rPr>
                <w:rFonts w:ascii="Muli" w:hAnsi="Muli"/>
                <w:spacing w:val="-3"/>
                <w:sz w:val="20"/>
                <w:szCs w:val="20"/>
              </w:rPr>
              <w:t xml:space="preserve"> </w:t>
            </w:r>
            <w:r w:rsidRPr="00A45801">
              <w:rPr>
                <w:rFonts w:ascii="Muli" w:hAnsi="Muli"/>
                <w:sz w:val="20"/>
                <w:szCs w:val="20"/>
              </w:rPr>
              <w:t>me</w:t>
            </w:r>
            <w:r w:rsidRPr="00A45801">
              <w:rPr>
                <w:rFonts w:ascii="Muli" w:hAnsi="Muli"/>
                <w:spacing w:val="-1"/>
                <w:sz w:val="20"/>
                <w:szCs w:val="20"/>
              </w:rPr>
              <w:t xml:space="preserve"> </w:t>
            </w:r>
            <w:r w:rsidRPr="00A45801">
              <w:rPr>
                <w:rFonts w:ascii="Muli" w:hAnsi="Muli"/>
                <w:sz w:val="20"/>
                <w:szCs w:val="20"/>
              </w:rPr>
              <w:t>except</w:t>
            </w:r>
            <w:r w:rsidRPr="00A45801">
              <w:rPr>
                <w:rFonts w:ascii="Muli" w:hAnsi="Muli"/>
                <w:spacing w:val="-2"/>
                <w:sz w:val="20"/>
                <w:szCs w:val="20"/>
              </w:rPr>
              <w:t xml:space="preserve"> </w:t>
            </w:r>
            <w:r w:rsidRPr="00A45801">
              <w:rPr>
                <w:rFonts w:ascii="Muli" w:hAnsi="Muli"/>
                <w:sz w:val="20"/>
                <w:szCs w:val="20"/>
              </w:rPr>
              <w:t>in</w:t>
            </w:r>
            <w:r w:rsidRPr="00A45801">
              <w:rPr>
                <w:rFonts w:ascii="Muli" w:hAnsi="Muli"/>
                <w:spacing w:val="-2"/>
                <w:sz w:val="20"/>
                <w:szCs w:val="20"/>
              </w:rPr>
              <w:t xml:space="preserve"> </w:t>
            </w:r>
            <w:r w:rsidRPr="00A45801">
              <w:rPr>
                <w:rFonts w:ascii="Muli" w:hAnsi="Muli"/>
                <w:sz w:val="20"/>
                <w:szCs w:val="20"/>
              </w:rPr>
              <w:t>relation to</w:t>
            </w:r>
            <w:r w:rsidRPr="00A45801">
              <w:rPr>
                <w:rFonts w:ascii="Muli" w:hAnsi="Muli"/>
                <w:spacing w:val="-3"/>
                <w:sz w:val="20"/>
                <w:szCs w:val="20"/>
              </w:rPr>
              <w:t xml:space="preserve"> </w:t>
            </w:r>
            <w:r w:rsidRPr="00A45801">
              <w:rPr>
                <w:rFonts w:ascii="Muli" w:hAnsi="Muli"/>
                <w:sz w:val="20"/>
                <w:szCs w:val="20"/>
              </w:rPr>
              <w:t xml:space="preserve">a conviction that is spent under Part VIIC of the </w:t>
            </w:r>
            <w:r w:rsidRPr="00A45801">
              <w:rPr>
                <w:rFonts w:ascii="Muli" w:hAnsi="Muli"/>
                <w:i/>
                <w:sz w:val="20"/>
                <w:szCs w:val="20"/>
              </w:rPr>
              <w:t>Crimes Act 1914</w:t>
            </w:r>
            <w:r w:rsidRPr="00A45801">
              <w:rPr>
                <w:rFonts w:ascii="Muli" w:hAnsi="Muli"/>
                <w:sz w:val="20"/>
                <w:szCs w:val="20"/>
              </w:rPr>
              <w:t>;</w:t>
            </w:r>
          </w:p>
        </w:tc>
        <w:tc>
          <w:tcPr>
            <w:tcW w:w="1418" w:type="dxa"/>
            <w:vAlign w:val="center"/>
          </w:tcPr>
          <w:p w14:paraId="28F1E531" w14:textId="64426B17" w:rsidR="00155A62" w:rsidRPr="00A45801" w:rsidRDefault="00155A62" w:rsidP="004244BA">
            <w:pPr>
              <w:pStyle w:val="TableParagraph"/>
              <w:spacing w:before="180"/>
              <w:ind w:left="105"/>
              <w:jc w:val="center"/>
              <w:rPr>
                <w:rFonts w:ascii="Muli" w:hAnsi="Muli"/>
                <w:sz w:val="20"/>
                <w:szCs w:val="20"/>
              </w:rPr>
            </w:pP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c>
          <w:tcPr>
            <w:tcW w:w="1706" w:type="dxa"/>
            <w:vAlign w:val="center"/>
          </w:tcPr>
          <w:p w14:paraId="62F25DB1" w14:textId="723E870A" w:rsidR="00155A62" w:rsidRPr="00A45801" w:rsidRDefault="00155A62" w:rsidP="004244BA">
            <w:pPr>
              <w:pStyle w:val="TableParagraph"/>
              <w:spacing w:before="180"/>
              <w:ind w:left="105"/>
              <w:jc w:val="center"/>
              <w:rPr>
                <w:rFonts w:ascii="Muli" w:hAnsi="Muli"/>
                <w:sz w:val="20"/>
                <w:szCs w:val="20"/>
              </w:rPr>
            </w:pP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r>
      <w:tr w:rsidR="00155A62" w:rsidRPr="00A45801" w14:paraId="797E6010" w14:textId="77777777" w:rsidTr="00391CE1">
        <w:trPr>
          <w:trHeight w:val="633"/>
        </w:trPr>
        <w:tc>
          <w:tcPr>
            <w:tcW w:w="8221" w:type="dxa"/>
            <w:gridSpan w:val="2"/>
          </w:tcPr>
          <w:p w14:paraId="45789B6C" w14:textId="77777777" w:rsidR="00155A62" w:rsidRPr="00A45801" w:rsidRDefault="00155A62" w:rsidP="00391CE1">
            <w:pPr>
              <w:pStyle w:val="TableParagraph"/>
              <w:spacing w:before="70"/>
              <w:ind w:left="720"/>
              <w:rPr>
                <w:rFonts w:ascii="Muli" w:hAnsi="Muli"/>
                <w:sz w:val="20"/>
                <w:szCs w:val="20"/>
              </w:rPr>
            </w:pPr>
            <w:r w:rsidRPr="00A45801">
              <w:rPr>
                <w:rFonts w:ascii="Muli" w:hAnsi="Muli"/>
                <w:sz w:val="20"/>
                <w:szCs w:val="20"/>
              </w:rPr>
              <w:t>any</w:t>
            </w:r>
            <w:r w:rsidRPr="00A45801">
              <w:rPr>
                <w:rFonts w:ascii="Muli" w:hAnsi="Muli"/>
                <w:spacing w:val="-3"/>
                <w:sz w:val="20"/>
                <w:szCs w:val="20"/>
              </w:rPr>
              <w:t xml:space="preserve"> </w:t>
            </w:r>
            <w:r w:rsidRPr="00A45801">
              <w:rPr>
                <w:rFonts w:ascii="Muli" w:hAnsi="Muli"/>
                <w:sz w:val="20"/>
                <w:szCs w:val="20"/>
              </w:rPr>
              <w:t>inquiries</w:t>
            </w:r>
            <w:r w:rsidRPr="00A45801">
              <w:rPr>
                <w:rFonts w:ascii="Muli" w:hAnsi="Muli"/>
                <w:spacing w:val="-5"/>
                <w:sz w:val="20"/>
                <w:szCs w:val="20"/>
              </w:rPr>
              <w:t xml:space="preserve"> </w:t>
            </w:r>
            <w:r w:rsidRPr="00A45801">
              <w:rPr>
                <w:rFonts w:ascii="Muli" w:hAnsi="Muli"/>
                <w:sz w:val="20"/>
                <w:szCs w:val="20"/>
              </w:rPr>
              <w:t>in</w:t>
            </w:r>
            <w:r w:rsidRPr="00A45801">
              <w:rPr>
                <w:rFonts w:ascii="Muli" w:hAnsi="Muli"/>
                <w:spacing w:val="-3"/>
                <w:sz w:val="20"/>
                <w:szCs w:val="20"/>
              </w:rPr>
              <w:t xml:space="preserve"> </w:t>
            </w:r>
            <w:r w:rsidRPr="00A45801">
              <w:rPr>
                <w:rFonts w:ascii="Muli" w:hAnsi="Muli"/>
                <w:sz w:val="20"/>
                <w:szCs w:val="20"/>
              </w:rPr>
              <w:t>relation</w:t>
            </w:r>
            <w:r w:rsidRPr="00A45801">
              <w:rPr>
                <w:rFonts w:ascii="Muli" w:hAnsi="Muli"/>
                <w:spacing w:val="-3"/>
                <w:sz w:val="20"/>
                <w:szCs w:val="20"/>
              </w:rPr>
              <w:t xml:space="preserve"> </w:t>
            </w:r>
            <w:r w:rsidRPr="00A45801">
              <w:rPr>
                <w:rFonts w:ascii="Muli" w:hAnsi="Muli"/>
                <w:sz w:val="20"/>
                <w:szCs w:val="20"/>
              </w:rPr>
              <w:t>to</w:t>
            </w:r>
            <w:r w:rsidRPr="00A45801">
              <w:rPr>
                <w:rFonts w:ascii="Muli" w:hAnsi="Muli"/>
                <w:spacing w:val="-3"/>
                <w:sz w:val="20"/>
                <w:szCs w:val="20"/>
              </w:rPr>
              <w:t xml:space="preserve"> </w:t>
            </w:r>
            <w:r w:rsidRPr="00A45801">
              <w:rPr>
                <w:rFonts w:ascii="Muli" w:hAnsi="Muli"/>
                <w:sz w:val="20"/>
                <w:szCs w:val="20"/>
              </w:rPr>
              <w:t>me</w:t>
            </w:r>
            <w:r w:rsidRPr="00A45801">
              <w:rPr>
                <w:rFonts w:ascii="Muli" w:hAnsi="Muli"/>
                <w:spacing w:val="-2"/>
                <w:sz w:val="20"/>
                <w:szCs w:val="20"/>
              </w:rPr>
              <w:t xml:space="preserve"> </w:t>
            </w:r>
            <w:r w:rsidRPr="00A45801">
              <w:rPr>
                <w:rFonts w:ascii="Muli" w:hAnsi="Muli"/>
                <w:sz w:val="20"/>
                <w:szCs w:val="20"/>
              </w:rPr>
              <w:t>by</w:t>
            </w:r>
            <w:r w:rsidRPr="00A45801">
              <w:rPr>
                <w:rFonts w:ascii="Muli" w:hAnsi="Muli"/>
                <w:spacing w:val="-3"/>
                <w:sz w:val="20"/>
                <w:szCs w:val="20"/>
              </w:rPr>
              <w:t xml:space="preserve"> </w:t>
            </w:r>
            <w:r w:rsidRPr="00A45801">
              <w:rPr>
                <w:rFonts w:ascii="Muli" w:hAnsi="Muli"/>
                <w:sz w:val="20"/>
                <w:szCs w:val="20"/>
              </w:rPr>
              <w:t>a</w:t>
            </w:r>
            <w:r w:rsidRPr="00A45801">
              <w:rPr>
                <w:rFonts w:ascii="Muli" w:hAnsi="Muli"/>
                <w:spacing w:val="-4"/>
                <w:sz w:val="20"/>
                <w:szCs w:val="20"/>
              </w:rPr>
              <w:t xml:space="preserve"> </w:t>
            </w:r>
            <w:r w:rsidRPr="00A45801">
              <w:rPr>
                <w:rFonts w:ascii="Muli" w:hAnsi="Muli"/>
                <w:sz w:val="20"/>
                <w:szCs w:val="20"/>
              </w:rPr>
              <w:t>professional</w:t>
            </w:r>
            <w:r w:rsidRPr="00A45801">
              <w:rPr>
                <w:rFonts w:ascii="Muli" w:hAnsi="Muli"/>
                <w:spacing w:val="-4"/>
                <w:sz w:val="20"/>
                <w:szCs w:val="20"/>
              </w:rPr>
              <w:t xml:space="preserve"> </w:t>
            </w:r>
            <w:r w:rsidRPr="00A45801">
              <w:rPr>
                <w:rFonts w:ascii="Muli" w:hAnsi="Muli"/>
                <w:sz w:val="20"/>
                <w:szCs w:val="20"/>
              </w:rPr>
              <w:t>association,</w:t>
            </w:r>
            <w:r w:rsidRPr="00A45801">
              <w:rPr>
                <w:rFonts w:ascii="Muli" w:hAnsi="Muli"/>
                <w:spacing w:val="-4"/>
                <w:sz w:val="20"/>
                <w:szCs w:val="20"/>
              </w:rPr>
              <w:t xml:space="preserve"> </w:t>
            </w:r>
            <w:r w:rsidRPr="00A45801">
              <w:rPr>
                <w:rFonts w:ascii="Muli" w:hAnsi="Muli"/>
                <w:sz w:val="20"/>
                <w:szCs w:val="20"/>
              </w:rPr>
              <w:t>corporate</w:t>
            </w:r>
            <w:r w:rsidRPr="00A45801">
              <w:rPr>
                <w:rFonts w:ascii="Muli" w:hAnsi="Muli"/>
                <w:spacing w:val="-5"/>
                <w:sz w:val="20"/>
                <w:szCs w:val="20"/>
              </w:rPr>
              <w:t xml:space="preserve"> </w:t>
            </w:r>
            <w:r w:rsidRPr="00A45801">
              <w:rPr>
                <w:rFonts w:ascii="Muli" w:hAnsi="Muli"/>
                <w:sz w:val="20"/>
                <w:szCs w:val="20"/>
              </w:rPr>
              <w:t>regulatory</w:t>
            </w:r>
            <w:r w:rsidRPr="00A45801">
              <w:rPr>
                <w:rFonts w:ascii="Muli" w:hAnsi="Muli"/>
                <w:spacing w:val="-3"/>
                <w:sz w:val="20"/>
                <w:szCs w:val="20"/>
              </w:rPr>
              <w:t xml:space="preserve"> </w:t>
            </w:r>
            <w:r w:rsidRPr="00A45801">
              <w:rPr>
                <w:rFonts w:ascii="Muli" w:hAnsi="Muli"/>
                <w:sz w:val="20"/>
                <w:szCs w:val="20"/>
              </w:rPr>
              <w:t>agency</w:t>
            </w:r>
            <w:r w:rsidRPr="00A45801">
              <w:rPr>
                <w:rFonts w:ascii="Muli" w:hAnsi="Muli"/>
                <w:spacing w:val="-3"/>
                <w:sz w:val="20"/>
                <w:szCs w:val="20"/>
              </w:rPr>
              <w:t xml:space="preserve"> </w:t>
            </w:r>
            <w:r w:rsidRPr="00A45801">
              <w:rPr>
                <w:rFonts w:ascii="Muli" w:hAnsi="Muli"/>
                <w:sz w:val="20"/>
                <w:szCs w:val="20"/>
              </w:rPr>
              <w:t>or</w:t>
            </w:r>
            <w:r w:rsidRPr="00A45801">
              <w:rPr>
                <w:rFonts w:ascii="Muli" w:hAnsi="Muli"/>
                <w:spacing w:val="-4"/>
                <w:sz w:val="20"/>
                <w:szCs w:val="20"/>
              </w:rPr>
              <w:t xml:space="preserve"> </w:t>
            </w:r>
            <w:r w:rsidRPr="00A45801">
              <w:rPr>
                <w:rFonts w:ascii="Muli" w:hAnsi="Muli"/>
                <w:sz w:val="20"/>
                <w:szCs w:val="20"/>
              </w:rPr>
              <w:t xml:space="preserve">consumer </w:t>
            </w:r>
            <w:r w:rsidRPr="00A45801">
              <w:rPr>
                <w:rFonts w:ascii="Muli" w:hAnsi="Muli"/>
                <w:spacing w:val="-2"/>
                <w:sz w:val="20"/>
                <w:szCs w:val="20"/>
              </w:rPr>
              <w:t>organisation;</w:t>
            </w:r>
          </w:p>
        </w:tc>
        <w:tc>
          <w:tcPr>
            <w:tcW w:w="1418" w:type="dxa"/>
            <w:vAlign w:val="center"/>
          </w:tcPr>
          <w:p w14:paraId="3EEF4C3C" w14:textId="63134079" w:rsidR="00155A62" w:rsidRPr="00A45801" w:rsidRDefault="00155A62" w:rsidP="004244BA">
            <w:pPr>
              <w:pStyle w:val="TableParagraph"/>
              <w:spacing w:before="182"/>
              <w:ind w:left="105"/>
              <w:jc w:val="center"/>
              <w:rPr>
                <w:rFonts w:ascii="Muli" w:hAnsi="Muli"/>
                <w:sz w:val="20"/>
                <w:szCs w:val="20"/>
              </w:rPr>
            </w:pP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c>
          <w:tcPr>
            <w:tcW w:w="1706" w:type="dxa"/>
            <w:vAlign w:val="center"/>
          </w:tcPr>
          <w:p w14:paraId="7D4C7701" w14:textId="63CF836A" w:rsidR="00155A62" w:rsidRPr="00A45801" w:rsidRDefault="00155A62" w:rsidP="004244BA">
            <w:pPr>
              <w:pStyle w:val="TableParagraph"/>
              <w:spacing w:before="182"/>
              <w:ind w:left="105"/>
              <w:jc w:val="center"/>
              <w:rPr>
                <w:rFonts w:ascii="Muli" w:hAnsi="Muli"/>
                <w:sz w:val="20"/>
                <w:szCs w:val="20"/>
              </w:rPr>
            </w:pP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r>
      <w:tr w:rsidR="00155A62" w:rsidRPr="00A45801" w14:paraId="2CA83CD8" w14:textId="77777777" w:rsidTr="00391CE1">
        <w:trPr>
          <w:trHeight w:val="628"/>
        </w:trPr>
        <w:tc>
          <w:tcPr>
            <w:tcW w:w="8221" w:type="dxa"/>
            <w:gridSpan w:val="2"/>
          </w:tcPr>
          <w:p w14:paraId="0AC8CEDB" w14:textId="77777777" w:rsidR="00155A62" w:rsidRPr="00A45801" w:rsidRDefault="00155A62" w:rsidP="00391CE1">
            <w:pPr>
              <w:pStyle w:val="TableParagraph"/>
              <w:spacing w:before="70"/>
              <w:ind w:left="720"/>
              <w:rPr>
                <w:rFonts w:ascii="Muli" w:hAnsi="Muli"/>
                <w:sz w:val="20"/>
                <w:szCs w:val="20"/>
              </w:rPr>
            </w:pPr>
            <w:r w:rsidRPr="00A45801">
              <w:rPr>
                <w:rFonts w:ascii="Muli" w:hAnsi="Muli"/>
                <w:sz w:val="20"/>
                <w:szCs w:val="20"/>
              </w:rPr>
              <w:t>any</w:t>
            </w:r>
            <w:r w:rsidRPr="00A45801">
              <w:rPr>
                <w:rFonts w:ascii="Muli" w:hAnsi="Muli"/>
                <w:spacing w:val="-2"/>
                <w:sz w:val="20"/>
                <w:szCs w:val="20"/>
              </w:rPr>
              <w:t xml:space="preserve"> </w:t>
            </w:r>
            <w:r w:rsidRPr="00A45801">
              <w:rPr>
                <w:rFonts w:ascii="Muli" w:hAnsi="Muli"/>
                <w:sz w:val="20"/>
                <w:szCs w:val="20"/>
              </w:rPr>
              <w:t>investigations</w:t>
            </w:r>
            <w:r w:rsidRPr="00A45801">
              <w:rPr>
                <w:rFonts w:ascii="Muli" w:hAnsi="Muli"/>
                <w:spacing w:val="-4"/>
                <w:sz w:val="20"/>
                <w:szCs w:val="20"/>
              </w:rPr>
              <w:t xml:space="preserve"> </w:t>
            </w:r>
            <w:r w:rsidRPr="00A45801">
              <w:rPr>
                <w:rFonts w:ascii="Muli" w:hAnsi="Muli"/>
                <w:sz w:val="20"/>
                <w:szCs w:val="20"/>
              </w:rPr>
              <w:t>in</w:t>
            </w:r>
            <w:r w:rsidRPr="00A45801">
              <w:rPr>
                <w:rFonts w:ascii="Muli" w:hAnsi="Muli"/>
                <w:spacing w:val="-2"/>
                <w:sz w:val="20"/>
                <w:szCs w:val="20"/>
              </w:rPr>
              <w:t xml:space="preserve"> </w:t>
            </w:r>
            <w:r w:rsidRPr="00A45801">
              <w:rPr>
                <w:rFonts w:ascii="Muli" w:hAnsi="Muli"/>
                <w:sz w:val="20"/>
                <w:szCs w:val="20"/>
              </w:rPr>
              <w:t>relation</w:t>
            </w:r>
            <w:r w:rsidRPr="00A45801">
              <w:rPr>
                <w:rFonts w:ascii="Muli" w:hAnsi="Muli"/>
                <w:spacing w:val="-2"/>
                <w:sz w:val="20"/>
                <w:szCs w:val="20"/>
              </w:rPr>
              <w:t xml:space="preserve"> </w:t>
            </w:r>
            <w:r w:rsidRPr="00A45801">
              <w:rPr>
                <w:rFonts w:ascii="Muli" w:hAnsi="Muli"/>
                <w:sz w:val="20"/>
                <w:szCs w:val="20"/>
              </w:rPr>
              <w:t>to</w:t>
            </w:r>
            <w:r w:rsidRPr="00A45801">
              <w:rPr>
                <w:rFonts w:ascii="Muli" w:hAnsi="Muli"/>
                <w:spacing w:val="-3"/>
                <w:sz w:val="20"/>
                <w:szCs w:val="20"/>
              </w:rPr>
              <w:t xml:space="preserve"> </w:t>
            </w:r>
            <w:r w:rsidRPr="00A45801">
              <w:rPr>
                <w:rFonts w:ascii="Muli" w:hAnsi="Muli"/>
                <w:sz w:val="20"/>
                <w:szCs w:val="20"/>
              </w:rPr>
              <w:t>me</w:t>
            </w:r>
            <w:r w:rsidRPr="00A45801">
              <w:rPr>
                <w:rFonts w:ascii="Muli" w:hAnsi="Muli"/>
                <w:spacing w:val="-4"/>
                <w:sz w:val="20"/>
                <w:szCs w:val="20"/>
              </w:rPr>
              <w:t xml:space="preserve"> </w:t>
            </w:r>
            <w:r w:rsidRPr="00A45801">
              <w:rPr>
                <w:rFonts w:ascii="Muli" w:hAnsi="Muli"/>
                <w:sz w:val="20"/>
                <w:szCs w:val="20"/>
              </w:rPr>
              <w:t>by</w:t>
            </w:r>
            <w:r w:rsidRPr="00A45801">
              <w:rPr>
                <w:rFonts w:ascii="Muli" w:hAnsi="Muli"/>
                <w:spacing w:val="-2"/>
                <w:sz w:val="20"/>
                <w:szCs w:val="20"/>
              </w:rPr>
              <w:t xml:space="preserve"> </w:t>
            </w:r>
            <w:r w:rsidRPr="00A45801">
              <w:rPr>
                <w:rFonts w:ascii="Muli" w:hAnsi="Muli"/>
                <w:sz w:val="20"/>
                <w:szCs w:val="20"/>
              </w:rPr>
              <w:t>a</w:t>
            </w:r>
            <w:r w:rsidRPr="00A45801">
              <w:rPr>
                <w:rFonts w:ascii="Muli" w:hAnsi="Muli"/>
                <w:spacing w:val="-3"/>
                <w:sz w:val="20"/>
                <w:szCs w:val="20"/>
              </w:rPr>
              <w:t xml:space="preserve"> </w:t>
            </w:r>
            <w:proofErr w:type="gramStart"/>
            <w:r w:rsidRPr="00A45801">
              <w:rPr>
                <w:rFonts w:ascii="Muli" w:hAnsi="Muli"/>
                <w:sz w:val="20"/>
                <w:szCs w:val="20"/>
              </w:rPr>
              <w:t>Department</w:t>
            </w:r>
            <w:proofErr w:type="gramEnd"/>
            <w:r w:rsidRPr="00A45801">
              <w:rPr>
                <w:rFonts w:ascii="Muli" w:hAnsi="Muli"/>
                <w:spacing w:val="-3"/>
                <w:sz w:val="20"/>
                <w:szCs w:val="20"/>
              </w:rPr>
              <w:t xml:space="preserve"> </w:t>
            </w:r>
            <w:r w:rsidRPr="00A45801">
              <w:rPr>
                <w:rFonts w:ascii="Muli" w:hAnsi="Muli"/>
                <w:sz w:val="20"/>
                <w:szCs w:val="20"/>
              </w:rPr>
              <w:t>or</w:t>
            </w:r>
            <w:r w:rsidRPr="00A45801">
              <w:rPr>
                <w:rFonts w:ascii="Muli" w:hAnsi="Muli"/>
                <w:spacing w:val="-3"/>
                <w:sz w:val="20"/>
                <w:szCs w:val="20"/>
              </w:rPr>
              <w:t xml:space="preserve"> </w:t>
            </w:r>
            <w:r w:rsidRPr="00A45801">
              <w:rPr>
                <w:rFonts w:ascii="Muli" w:hAnsi="Muli"/>
                <w:sz w:val="20"/>
                <w:szCs w:val="20"/>
              </w:rPr>
              <w:t>Agency</w:t>
            </w:r>
            <w:r w:rsidRPr="00A45801">
              <w:rPr>
                <w:rFonts w:ascii="Muli" w:hAnsi="Muli"/>
                <w:spacing w:val="-2"/>
                <w:sz w:val="20"/>
                <w:szCs w:val="20"/>
              </w:rPr>
              <w:t xml:space="preserve"> </w:t>
            </w:r>
            <w:r w:rsidRPr="00A45801">
              <w:rPr>
                <w:rFonts w:ascii="Muli" w:hAnsi="Muli"/>
                <w:sz w:val="20"/>
                <w:szCs w:val="20"/>
              </w:rPr>
              <w:t>of</w:t>
            </w:r>
            <w:r w:rsidRPr="00A45801">
              <w:rPr>
                <w:rFonts w:ascii="Muli" w:hAnsi="Muli"/>
                <w:spacing w:val="-4"/>
                <w:sz w:val="20"/>
                <w:szCs w:val="20"/>
              </w:rPr>
              <w:t xml:space="preserve"> </w:t>
            </w:r>
            <w:r w:rsidRPr="00A45801">
              <w:rPr>
                <w:rFonts w:ascii="Muli" w:hAnsi="Muli"/>
                <w:sz w:val="20"/>
                <w:szCs w:val="20"/>
              </w:rPr>
              <w:t>the</w:t>
            </w:r>
            <w:r w:rsidRPr="00A45801">
              <w:rPr>
                <w:rFonts w:ascii="Muli" w:hAnsi="Muli"/>
                <w:spacing w:val="-4"/>
                <w:sz w:val="20"/>
                <w:szCs w:val="20"/>
              </w:rPr>
              <w:t xml:space="preserve"> </w:t>
            </w:r>
            <w:r w:rsidRPr="00A45801">
              <w:rPr>
                <w:rFonts w:ascii="Muli" w:hAnsi="Muli"/>
                <w:sz w:val="20"/>
                <w:szCs w:val="20"/>
              </w:rPr>
              <w:t>Commonwealth</w:t>
            </w:r>
            <w:r w:rsidRPr="00A45801">
              <w:rPr>
                <w:rFonts w:ascii="Muli" w:hAnsi="Muli"/>
                <w:spacing w:val="-2"/>
                <w:sz w:val="20"/>
                <w:szCs w:val="20"/>
              </w:rPr>
              <w:t xml:space="preserve"> </w:t>
            </w:r>
            <w:r w:rsidRPr="00A45801">
              <w:rPr>
                <w:rFonts w:ascii="Muli" w:hAnsi="Muli"/>
                <w:sz w:val="20"/>
                <w:szCs w:val="20"/>
              </w:rPr>
              <w:t>or</w:t>
            </w:r>
            <w:r w:rsidRPr="00A45801">
              <w:rPr>
                <w:rFonts w:ascii="Muli" w:hAnsi="Muli"/>
                <w:spacing w:val="-1"/>
                <w:sz w:val="20"/>
                <w:szCs w:val="20"/>
              </w:rPr>
              <w:t xml:space="preserve"> </w:t>
            </w:r>
            <w:r w:rsidRPr="00A45801">
              <w:rPr>
                <w:rFonts w:ascii="Muli" w:hAnsi="Muli"/>
                <w:sz w:val="20"/>
                <w:szCs w:val="20"/>
              </w:rPr>
              <w:t>a</w:t>
            </w:r>
            <w:r w:rsidRPr="00A45801">
              <w:rPr>
                <w:rFonts w:ascii="Muli" w:hAnsi="Muli"/>
                <w:spacing w:val="-2"/>
                <w:sz w:val="20"/>
                <w:szCs w:val="20"/>
              </w:rPr>
              <w:t xml:space="preserve"> </w:t>
            </w:r>
            <w:r w:rsidRPr="00A45801">
              <w:rPr>
                <w:rFonts w:ascii="Muli" w:hAnsi="Muli"/>
                <w:sz w:val="20"/>
                <w:szCs w:val="20"/>
              </w:rPr>
              <w:t>state</w:t>
            </w:r>
            <w:r w:rsidRPr="00A45801">
              <w:rPr>
                <w:rFonts w:ascii="Muli" w:hAnsi="Muli"/>
                <w:spacing w:val="-4"/>
                <w:sz w:val="20"/>
                <w:szCs w:val="20"/>
              </w:rPr>
              <w:t xml:space="preserve"> </w:t>
            </w:r>
            <w:r w:rsidRPr="00A45801">
              <w:rPr>
                <w:rFonts w:ascii="Muli" w:hAnsi="Muli"/>
                <w:sz w:val="20"/>
                <w:szCs w:val="20"/>
              </w:rPr>
              <w:t>or territory of Australia;</w:t>
            </w:r>
          </w:p>
        </w:tc>
        <w:tc>
          <w:tcPr>
            <w:tcW w:w="1418" w:type="dxa"/>
            <w:vAlign w:val="center"/>
          </w:tcPr>
          <w:p w14:paraId="54B47124" w14:textId="749D4A1B" w:rsidR="00155A62" w:rsidRPr="00A45801" w:rsidRDefault="00155A62" w:rsidP="004244BA">
            <w:pPr>
              <w:pStyle w:val="TableParagraph"/>
              <w:spacing w:before="180"/>
              <w:ind w:left="105"/>
              <w:jc w:val="center"/>
              <w:rPr>
                <w:rFonts w:ascii="Muli" w:hAnsi="Muli"/>
                <w:sz w:val="20"/>
                <w:szCs w:val="20"/>
              </w:rPr>
            </w:pP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c>
          <w:tcPr>
            <w:tcW w:w="1706" w:type="dxa"/>
            <w:vAlign w:val="center"/>
          </w:tcPr>
          <w:p w14:paraId="2965422B" w14:textId="2AF17238" w:rsidR="00155A62" w:rsidRPr="00A45801" w:rsidRDefault="00155A62" w:rsidP="004244BA">
            <w:pPr>
              <w:pStyle w:val="TableParagraph"/>
              <w:spacing w:before="180"/>
              <w:ind w:left="105"/>
              <w:jc w:val="center"/>
              <w:rPr>
                <w:rFonts w:ascii="Muli" w:hAnsi="Muli"/>
                <w:sz w:val="20"/>
                <w:szCs w:val="20"/>
              </w:rPr>
            </w:pP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r>
      <w:tr w:rsidR="00155A62" w:rsidRPr="00A45801" w14:paraId="6E6ADD01" w14:textId="77777777" w:rsidTr="00391CE1">
        <w:trPr>
          <w:trHeight w:val="628"/>
        </w:trPr>
        <w:tc>
          <w:tcPr>
            <w:tcW w:w="8221" w:type="dxa"/>
            <w:gridSpan w:val="2"/>
          </w:tcPr>
          <w:p w14:paraId="38A3A319" w14:textId="77777777" w:rsidR="00155A62" w:rsidRPr="00A45801" w:rsidRDefault="00155A62" w:rsidP="00391CE1">
            <w:pPr>
              <w:pStyle w:val="TableParagraph"/>
              <w:spacing w:before="71"/>
              <w:ind w:left="720"/>
              <w:rPr>
                <w:rFonts w:ascii="Muli" w:hAnsi="Muli"/>
                <w:sz w:val="20"/>
                <w:szCs w:val="20"/>
              </w:rPr>
            </w:pPr>
            <w:r w:rsidRPr="00A45801">
              <w:rPr>
                <w:rFonts w:ascii="Muli" w:hAnsi="Muli"/>
                <w:sz w:val="20"/>
                <w:szCs w:val="20"/>
              </w:rPr>
              <w:t>any</w:t>
            </w:r>
            <w:r w:rsidRPr="00A45801">
              <w:rPr>
                <w:rFonts w:ascii="Muli" w:hAnsi="Muli"/>
                <w:spacing w:val="-2"/>
                <w:sz w:val="20"/>
                <w:szCs w:val="20"/>
              </w:rPr>
              <w:t xml:space="preserve"> </w:t>
            </w:r>
            <w:r w:rsidRPr="00A45801">
              <w:rPr>
                <w:rFonts w:ascii="Muli" w:hAnsi="Muli"/>
                <w:sz w:val="20"/>
                <w:szCs w:val="20"/>
              </w:rPr>
              <w:t>terminations</w:t>
            </w:r>
            <w:r w:rsidRPr="00A45801">
              <w:rPr>
                <w:rFonts w:ascii="Muli" w:hAnsi="Muli"/>
                <w:spacing w:val="-4"/>
                <w:sz w:val="20"/>
                <w:szCs w:val="20"/>
              </w:rPr>
              <w:t xml:space="preserve"> </w:t>
            </w:r>
            <w:r w:rsidRPr="00A45801">
              <w:rPr>
                <w:rFonts w:ascii="Muli" w:hAnsi="Muli"/>
                <w:sz w:val="20"/>
                <w:szCs w:val="20"/>
              </w:rPr>
              <w:t>of</w:t>
            </w:r>
            <w:r w:rsidRPr="00A45801">
              <w:rPr>
                <w:rFonts w:ascii="Muli" w:hAnsi="Muli"/>
                <w:spacing w:val="-4"/>
                <w:sz w:val="20"/>
                <w:szCs w:val="20"/>
              </w:rPr>
              <w:t xml:space="preserve"> </w:t>
            </w:r>
            <w:r w:rsidRPr="00A45801">
              <w:rPr>
                <w:rFonts w:ascii="Muli" w:hAnsi="Muli"/>
                <w:sz w:val="20"/>
                <w:szCs w:val="20"/>
              </w:rPr>
              <w:t>employment</w:t>
            </w:r>
            <w:r w:rsidRPr="00A45801">
              <w:rPr>
                <w:rFonts w:ascii="Muli" w:hAnsi="Muli"/>
                <w:spacing w:val="-3"/>
                <w:sz w:val="20"/>
                <w:szCs w:val="20"/>
              </w:rPr>
              <w:t xml:space="preserve"> </w:t>
            </w:r>
            <w:r w:rsidRPr="00A45801">
              <w:rPr>
                <w:rFonts w:ascii="Muli" w:hAnsi="Muli"/>
                <w:sz w:val="20"/>
                <w:szCs w:val="20"/>
              </w:rPr>
              <w:t>or</w:t>
            </w:r>
            <w:r w:rsidRPr="00A45801">
              <w:rPr>
                <w:rFonts w:ascii="Muli" w:hAnsi="Muli"/>
                <w:spacing w:val="-3"/>
                <w:sz w:val="20"/>
                <w:szCs w:val="20"/>
              </w:rPr>
              <w:t xml:space="preserve"> </w:t>
            </w:r>
            <w:r w:rsidRPr="00A45801">
              <w:rPr>
                <w:rFonts w:ascii="Muli" w:hAnsi="Muli"/>
                <w:sz w:val="20"/>
                <w:szCs w:val="20"/>
              </w:rPr>
              <w:t>complaints</w:t>
            </w:r>
            <w:r w:rsidRPr="00A45801">
              <w:rPr>
                <w:rFonts w:ascii="Muli" w:hAnsi="Muli"/>
                <w:spacing w:val="-4"/>
                <w:sz w:val="20"/>
                <w:szCs w:val="20"/>
              </w:rPr>
              <w:t xml:space="preserve"> </w:t>
            </w:r>
            <w:r w:rsidRPr="00A45801">
              <w:rPr>
                <w:rFonts w:ascii="Muli" w:hAnsi="Muli"/>
                <w:sz w:val="20"/>
                <w:szCs w:val="20"/>
              </w:rPr>
              <w:t>investigations</w:t>
            </w:r>
            <w:r w:rsidRPr="00A45801">
              <w:rPr>
                <w:rFonts w:ascii="Muli" w:hAnsi="Muli"/>
                <w:spacing w:val="-4"/>
                <w:sz w:val="20"/>
                <w:szCs w:val="20"/>
              </w:rPr>
              <w:t xml:space="preserve"> </w:t>
            </w:r>
            <w:r w:rsidRPr="00A45801">
              <w:rPr>
                <w:rFonts w:ascii="Muli" w:hAnsi="Muli"/>
                <w:sz w:val="20"/>
                <w:szCs w:val="20"/>
              </w:rPr>
              <w:t>against</w:t>
            </w:r>
            <w:r w:rsidRPr="00A45801">
              <w:rPr>
                <w:rFonts w:ascii="Muli" w:hAnsi="Muli"/>
                <w:spacing w:val="-3"/>
                <w:sz w:val="20"/>
                <w:szCs w:val="20"/>
              </w:rPr>
              <w:t xml:space="preserve"> </w:t>
            </w:r>
            <w:r w:rsidRPr="00A45801">
              <w:rPr>
                <w:rFonts w:ascii="Muli" w:hAnsi="Muli"/>
                <w:sz w:val="20"/>
                <w:szCs w:val="20"/>
              </w:rPr>
              <w:t>me</w:t>
            </w:r>
            <w:r w:rsidRPr="00A45801">
              <w:rPr>
                <w:rFonts w:ascii="Muli" w:hAnsi="Muli"/>
                <w:spacing w:val="-4"/>
                <w:sz w:val="20"/>
                <w:szCs w:val="20"/>
              </w:rPr>
              <w:t xml:space="preserve"> </w:t>
            </w:r>
            <w:r w:rsidRPr="00A45801">
              <w:rPr>
                <w:rFonts w:ascii="Muli" w:hAnsi="Muli"/>
                <w:sz w:val="20"/>
                <w:szCs w:val="20"/>
              </w:rPr>
              <w:t>which</w:t>
            </w:r>
            <w:r w:rsidRPr="00A45801">
              <w:rPr>
                <w:rFonts w:ascii="Muli" w:hAnsi="Muli"/>
                <w:spacing w:val="-2"/>
                <w:sz w:val="20"/>
                <w:szCs w:val="20"/>
              </w:rPr>
              <w:t xml:space="preserve"> </w:t>
            </w:r>
            <w:r w:rsidRPr="00A45801">
              <w:rPr>
                <w:rFonts w:ascii="Muli" w:hAnsi="Muli"/>
                <w:sz w:val="20"/>
                <w:szCs w:val="20"/>
              </w:rPr>
              <w:t>were</w:t>
            </w:r>
            <w:r w:rsidRPr="00A45801">
              <w:rPr>
                <w:rFonts w:ascii="Muli" w:hAnsi="Muli"/>
                <w:spacing w:val="-4"/>
                <w:sz w:val="20"/>
                <w:szCs w:val="20"/>
              </w:rPr>
              <w:t xml:space="preserve"> </w:t>
            </w:r>
            <w:r w:rsidRPr="00A45801">
              <w:rPr>
                <w:rFonts w:ascii="Muli" w:hAnsi="Muli"/>
                <w:sz w:val="20"/>
                <w:szCs w:val="20"/>
              </w:rPr>
              <w:t>the</w:t>
            </w:r>
            <w:r w:rsidRPr="00A45801">
              <w:rPr>
                <w:rFonts w:ascii="Muli" w:hAnsi="Muli"/>
                <w:spacing w:val="-1"/>
                <w:sz w:val="20"/>
                <w:szCs w:val="20"/>
              </w:rPr>
              <w:t xml:space="preserve"> </w:t>
            </w:r>
            <w:r w:rsidRPr="00A45801">
              <w:rPr>
                <w:rFonts w:ascii="Muli" w:hAnsi="Muli"/>
                <w:sz w:val="20"/>
                <w:szCs w:val="20"/>
              </w:rPr>
              <w:t>result</w:t>
            </w:r>
            <w:r w:rsidRPr="00A45801">
              <w:rPr>
                <w:rFonts w:ascii="Muli" w:hAnsi="Muli"/>
                <w:spacing w:val="-3"/>
                <w:sz w:val="20"/>
                <w:szCs w:val="20"/>
              </w:rPr>
              <w:t xml:space="preserve"> </w:t>
            </w:r>
            <w:r w:rsidRPr="00A45801">
              <w:rPr>
                <w:rFonts w:ascii="Muli" w:hAnsi="Muli"/>
                <w:sz w:val="20"/>
                <w:szCs w:val="20"/>
              </w:rPr>
              <w:t>of</w:t>
            </w:r>
            <w:r w:rsidRPr="00A45801">
              <w:rPr>
                <w:rFonts w:ascii="Muli" w:hAnsi="Muli"/>
                <w:spacing w:val="-4"/>
                <w:sz w:val="20"/>
                <w:szCs w:val="20"/>
              </w:rPr>
              <w:t xml:space="preserve"> </w:t>
            </w:r>
            <w:r w:rsidRPr="00A45801">
              <w:rPr>
                <w:rFonts w:ascii="Muli" w:hAnsi="Muli"/>
                <w:sz w:val="20"/>
                <w:szCs w:val="20"/>
              </w:rPr>
              <w:t>a disciplinary or misconduct issue</w:t>
            </w:r>
          </w:p>
        </w:tc>
        <w:tc>
          <w:tcPr>
            <w:tcW w:w="1418" w:type="dxa"/>
            <w:vAlign w:val="center"/>
          </w:tcPr>
          <w:p w14:paraId="78B4BF95" w14:textId="5130DA14" w:rsidR="00155A62" w:rsidRPr="00A45801" w:rsidRDefault="00155A62" w:rsidP="004244BA">
            <w:pPr>
              <w:pStyle w:val="TableParagraph"/>
              <w:spacing w:before="180"/>
              <w:ind w:left="105"/>
              <w:jc w:val="center"/>
              <w:rPr>
                <w:rFonts w:ascii="Muli" w:hAnsi="Muli"/>
                <w:sz w:val="20"/>
                <w:szCs w:val="20"/>
              </w:rPr>
            </w:pP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c>
          <w:tcPr>
            <w:tcW w:w="1706" w:type="dxa"/>
            <w:vAlign w:val="center"/>
          </w:tcPr>
          <w:p w14:paraId="4926BE99" w14:textId="0BB799BA" w:rsidR="00155A62" w:rsidRPr="00A45801" w:rsidRDefault="00155A62" w:rsidP="004244BA">
            <w:pPr>
              <w:pStyle w:val="TableParagraph"/>
              <w:spacing w:before="180"/>
              <w:ind w:left="105"/>
              <w:jc w:val="center"/>
              <w:rPr>
                <w:rFonts w:ascii="Muli" w:hAnsi="Muli"/>
                <w:sz w:val="20"/>
                <w:szCs w:val="20"/>
              </w:rPr>
            </w:pP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r>
      <w:tr w:rsidR="00155A62" w:rsidRPr="00A45801" w14:paraId="24B3421E" w14:textId="77777777" w:rsidTr="00391CE1">
        <w:trPr>
          <w:trHeight w:val="875"/>
        </w:trPr>
        <w:tc>
          <w:tcPr>
            <w:tcW w:w="8221" w:type="dxa"/>
            <w:gridSpan w:val="2"/>
          </w:tcPr>
          <w:p w14:paraId="3A731C1A" w14:textId="506A7D4D" w:rsidR="00155A62" w:rsidRPr="00A45801" w:rsidRDefault="00155A62" w:rsidP="00155A62">
            <w:pPr>
              <w:pStyle w:val="TableParagraph"/>
              <w:ind w:left="109" w:right="178"/>
              <w:rPr>
                <w:rFonts w:ascii="Muli" w:hAnsi="Muli"/>
                <w:sz w:val="20"/>
                <w:szCs w:val="20"/>
              </w:rPr>
            </w:pPr>
            <w:r w:rsidRPr="00A45801">
              <w:rPr>
                <w:rFonts w:ascii="Muli" w:hAnsi="Muli"/>
                <w:sz w:val="20"/>
                <w:szCs w:val="20"/>
              </w:rPr>
              <w:t>I</w:t>
            </w:r>
            <w:r w:rsidRPr="00A45801">
              <w:rPr>
                <w:rFonts w:ascii="Muli" w:hAnsi="Muli"/>
                <w:spacing w:val="-3"/>
                <w:sz w:val="20"/>
                <w:szCs w:val="20"/>
              </w:rPr>
              <w:t xml:space="preserve"> </w:t>
            </w:r>
            <w:r w:rsidRPr="00A45801">
              <w:rPr>
                <w:rFonts w:ascii="Muli" w:hAnsi="Muli"/>
                <w:sz w:val="20"/>
                <w:szCs w:val="20"/>
              </w:rPr>
              <w:t>consent</w:t>
            </w:r>
            <w:r w:rsidRPr="00A45801">
              <w:rPr>
                <w:rFonts w:ascii="Muli" w:hAnsi="Muli"/>
                <w:spacing w:val="-3"/>
                <w:sz w:val="20"/>
                <w:szCs w:val="20"/>
              </w:rPr>
              <w:t xml:space="preserve"> </w:t>
            </w:r>
            <w:r w:rsidRPr="00A45801">
              <w:rPr>
                <w:rFonts w:ascii="Muli" w:hAnsi="Muli"/>
                <w:sz w:val="20"/>
                <w:szCs w:val="20"/>
              </w:rPr>
              <w:t>to</w:t>
            </w:r>
            <w:r w:rsidRPr="00A45801">
              <w:rPr>
                <w:rFonts w:ascii="Muli" w:hAnsi="Muli"/>
                <w:spacing w:val="-3"/>
                <w:sz w:val="20"/>
                <w:szCs w:val="20"/>
              </w:rPr>
              <w:t xml:space="preserve"> </w:t>
            </w:r>
            <w:r w:rsidRPr="00A45801">
              <w:rPr>
                <w:rFonts w:ascii="Muli" w:hAnsi="Muli"/>
                <w:sz w:val="20"/>
                <w:szCs w:val="20"/>
              </w:rPr>
              <w:t>RDAWBB</w:t>
            </w:r>
            <w:r w:rsidRPr="00A45801">
              <w:rPr>
                <w:rFonts w:ascii="Muli" w:hAnsi="Muli"/>
                <w:spacing w:val="-4"/>
                <w:sz w:val="20"/>
                <w:szCs w:val="20"/>
              </w:rPr>
              <w:t xml:space="preserve"> </w:t>
            </w:r>
            <w:r w:rsidRPr="00A45801">
              <w:rPr>
                <w:rFonts w:ascii="Muli" w:hAnsi="Muli"/>
                <w:sz w:val="20"/>
                <w:szCs w:val="20"/>
              </w:rPr>
              <w:t>publishing</w:t>
            </w:r>
            <w:r w:rsidRPr="00A45801">
              <w:rPr>
                <w:rFonts w:ascii="Muli" w:hAnsi="Muli"/>
                <w:spacing w:val="-3"/>
                <w:sz w:val="20"/>
                <w:szCs w:val="20"/>
              </w:rPr>
              <w:t xml:space="preserve"> </w:t>
            </w:r>
            <w:r w:rsidRPr="00A45801">
              <w:rPr>
                <w:rFonts w:ascii="Muli" w:hAnsi="Muli"/>
                <w:sz w:val="20"/>
                <w:szCs w:val="20"/>
              </w:rPr>
              <w:t>my</w:t>
            </w:r>
            <w:r w:rsidRPr="00A45801">
              <w:rPr>
                <w:rFonts w:ascii="Muli" w:hAnsi="Muli"/>
                <w:spacing w:val="-2"/>
                <w:sz w:val="20"/>
                <w:szCs w:val="20"/>
              </w:rPr>
              <w:t xml:space="preserve"> </w:t>
            </w:r>
            <w:r w:rsidRPr="00A45801">
              <w:rPr>
                <w:rFonts w:ascii="Muli" w:hAnsi="Muli"/>
                <w:sz w:val="20"/>
                <w:szCs w:val="20"/>
              </w:rPr>
              <w:t>name</w:t>
            </w:r>
            <w:r w:rsidRPr="00A45801">
              <w:rPr>
                <w:rFonts w:ascii="Muli" w:hAnsi="Muli"/>
                <w:spacing w:val="-4"/>
                <w:sz w:val="20"/>
                <w:szCs w:val="20"/>
              </w:rPr>
              <w:t xml:space="preserve"> </w:t>
            </w:r>
            <w:r w:rsidRPr="00A45801">
              <w:rPr>
                <w:rFonts w:ascii="Muli" w:hAnsi="Muli"/>
                <w:sz w:val="20"/>
                <w:szCs w:val="20"/>
              </w:rPr>
              <w:t>and</w:t>
            </w:r>
            <w:r w:rsidRPr="00A45801">
              <w:rPr>
                <w:rFonts w:ascii="Muli" w:hAnsi="Muli"/>
                <w:spacing w:val="-2"/>
                <w:sz w:val="20"/>
                <w:szCs w:val="20"/>
              </w:rPr>
              <w:t xml:space="preserve"> </w:t>
            </w:r>
            <w:r w:rsidRPr="00A45801">
              <w:rPr>
                <w:rFonts w:ascii="Muli" w:hAnsi="Muli"/>
                <w:sz w:val="20"/>
                <w:szCs w:val="20"/>
              </w:rPr>
              <w:t>other</w:t>
            </w:r>
            <w:r w:rsidRPr="00A45801">
              <w:rPr>
                <w:rFonts w:ascii="Muli" w:hAnsi="Muli"/>
                <w:spacing w:val="-3"/>
                <w:sz w:val="20"/>
                <w:szCs w:val="20"/>
              </w:rPr>
              <w:t xml:space="preserve"> </w:t>
            </w:r>
            <w:r w:rsidRPr="00A45801">
              <w:rPr>
                <w:rFonts w:ascii="Muli" w:hAnsi="Muli"/>
                <w:sz w:val="20"/>
                <w:szCs w:val="20"/>
              </w:rPr>
              <w:t>relevant</w:t>
            </w:r>
            <w:r w:rsidRPr="00A45801">
              <w:rPr>
                <w:rFonts w:ascii="Muli" w:hAnsi="Muli"/>
                <w:spacing w:val="-3"/>
                <w:sz w:val="20"/>
                <w:szCs w:val="20"/>
              </w:rPr>
              <w:t xml:space="preserve"> </w:t>
            </w:r>
            <w:r w:rsidRPr="00A45801">
              <w:rPr>
                <w:rFonts w:ascii="Muli" w:hAnsi="Muli"/>
                <w:sz w:val="20"/>
                <w:szCs w:val="20"/>
              </w:rPr>
              <w:t>background information as provided above on their website in the context of my role on the RDRP Reference Group.</w:t>
            </w:r>
          </w:p>
        </w:tc>
        <w:tc>
          <w:tcPr>
            <w:tcW w:w="1418" w:type="dxa"/>
            <w:vAlign w:val="center"/>
          </w:tcPr>
          <w:p w14:paraId="742C09FD" w14:textId="77777777" w:rsidR="00155A62" w:rsidRPr="00A45801" w:rsidRDefault="00155A62" w:rsidP="00155A62">
            <w:pPr>
              <w:pStyle w:val="TableParagraph"/>
              <w:spacing w:before="1"/>
              <w:ind w:left="105"/>
              <w:jc w:val="center"/>
              <w:rPr>
                <w:rFonts w:ascii="Muli" w:hAnsi="Muli"/>
                <w:sz w:val="20"/>
                <w:szCs w:val="20"/>
              </w:rPr>
            </w:pP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c>
          <w:tcPr>
            <w:tcW w:w="1706" w:type="dxa"/>
            <w:vAlign w:val="center"/>
          </w:tcPr>
          <w:p w14:paraId="2D836480" w14:textId="0FB527DF" w:rsidR="00155A62" w:rsidRPr="00A45801" w:rsidRDefault="00155A62" w:rsidP="00155A62">
            <w:pPr>
              <w:pStyle w:val="TableParagraph"/>
              <w:spacing w:before="1"/>
              <w:ind w:left="105"/>
              <w:jc w:val="center"/>
              <w:rPr>
                <w:rFonts w:ascii="Muli" w:hAnsi="Muli"/>
                <w:sz w:val="20"/>
                <w:szCs w:val="20"/>
              </w:rPr>
            </w:pPr>
            <w:r w:rsidRPr="004B7510">
              <w:rPr>
                <w:rFonts w:ascii="Muli" w:hAnsi="Muli"/>
                <w:sz w:val="20"/>
                <w:szCs w:val="20"/>
              </w:rPr>
              <w:fldChar w:fldCharType="begin">
                <w:ffData>
                  <w:name w:val="Check1"/>
                  <w:enabled/>
                  <w:calcOnExit w:val="0"/>
                  <w:checkBox>
                    <w:sizeAuto/>
                    <w:default w:val="0"/>
                  </w:checkBox>
                </w:ffData>
              </w:fldChar>
            </w:r>
            <w:r w:rsidRPr="004B7510">
              <w:rPr>
                <w:rFonts w:ascii="Muli" w:hAnsi="Muli"/>
                <w:sz w:val="20"/>
                <w:szCs w:val="20"/>
              </w:rPr>
              <w:instrText xml:space="preserve"> FORMCHECKBOX </w:instrText>
            </w:r>
            <w:r w:rsidRPr="004B7510">
              <w:rPr>
                <w:rFonts w:ascii="Muli" w:hAnsi="Muli"/>
                <w:sz w:val="20"/>
                <w:szCs w:val="20"/>
              </w:rPr>
            </w:r>
            <w:r w:rsidRPr="004B7510">
              <w:rPr>
                <w:rFonts w:ascii="Muli" w:hAnsi="Muli"/>
                <w:sz w:val="20"/>
                <w:szCs w:val="20"/>
              </w:rPr>
              <w:fldChar w:fldCharType="separate"/>
            </w:r>
            <w:r w:rsidRPr="004B7510">
              <w:rPr>
                <w:rFonts w:ascii="Muli" w:hAnsi="Muli"/>
                <w:sz w:val="20"/>
                <w:szCs w:val="20"/>
              </w:rPr>
              <w:fldChar w:fldCharType="end"/>
            </w:r>
            <w:r w:rsidRPr="004B7510">
              <w:rPr>
                <w:rFonts w:ascii="Muli" w:hAnsi="Muli"/>
                <w:sz w:val="20"/>
                <w:szCs w:val="20"/>
              </w:rPr>
              <w:t xml:space="preserve"> </w:t>
            </w:r>
          </w:p>
        </w:tc>
      </w:tr>
      <w:tr w:rsidR="00155A62" w:rsidRPr="00A45801" w14:paraId="141F57B0" w14:textId="77777777" w:rsidTr="00391CE1">
        <w:trPr>
          <w:trHeight w:val="873"/>
        </w:trPr>
        <w:tc>
          <w:tcPr>
            <w:tcW w:w="8221" w:type="dxa"/>
            <w:gridSpan w:val="2"/>
          </w:tcPr>
          <w:p w14:paraId="2D00F1C6" w14:textId="174B0EA8" w:rsidR="00155A62" w:rsidRPr="00A45801" w:rsidRDefault="00155A62" w:rsidP="00155A62">
            <w:pPr>
              <w:pStyle w:val="TableParagraph"/>
              <w:spacing w:before="73"/>
              <w:ind w:left="109"/>
              <w:rPr>
                <w:rFonts w:ascii="Muli" w:hAnsi="Muli"/>
                <w:sz w:val="20"/>
                <w:szCs w:val="20"/>
              </w:rPr>
            </w:pPr>
            <w:r w:rsidRPr="00A45801">
              <w:rPr>
                <w:rFonts w:ascii="Muli" w:hAnsi="Muli"/>
                <w:sz w:val="20"/>
                <w:szCs w:val="20"/>
              </w:rPr>
              <w:t>I consent to RDAWBB publishing my name as provided above in promotional documents including</w:t>
            </w:r>
            <w:r w:rsidRPr="00A45801">
              <w:rPr>
                <w:rFonts w:ascii="Muli" w:hAnsi="Muli"/>
                <w:spacing w:val="-3"/>
                <w:sz w:val="20"/>
                <w:szCs w:val="20"/>
              </w:rPr>
              <w:t xml:space="preserve"> </w:t>
            </w:r>
            <w:r w:rsidRPr="00A45801">
              <w:rPr>
                <w:rFonts w:ascii="Muli" w:hAnsi="Muli"/>
                <w:sz w:val="20"/>
                <w:szCs w:val="20"/>
              </w:rPr>
              <w:t>brochures</w:t>
            </w:r>
            <w:r w:rsidRPr="00A45801">
              <w:rPr>
                <w:rFonts w:ascii="Muli" w:hAnsi="Muli"/>
                <w:spacing w:val="-4"/>
                <w:sz w:val="20"/>
                <w:szCs w:val="20"/>
              </w:rPr>
              <w:t xml:space="preserve"> </w:t>
            </w:r>
            <w:r w:rsidRPr="00A45801">
              <w:rPr>
                <w:rFonts w:ascii="Muli" w:hAnsi="Muli"/>
                <w:sz w:val="20"/>
                <w:szCs w:val="20"/>
              </w:rPr>
              <w:t>produced</w:t>
            </w:r>
            <w:r w:rsidRPr="00A45801">
              <w:rPr>
                <w:rFonts w:ascii="Muli" w:hAnsi="Muli"/>
                <w:spacing w:val="-2"/>
                <w:sz w:val="20"/>
                <w:szCs w:val="20"/>
              </w:rPr>
              <w:t xml:space="preserve"> </w:t>
            </w:r>
            <w:r w:rsidRPr="00A45801">
              <w:rPr>
                <w:rFonts w:ascii="Muli" w:hAnsi="Muli"/>
                <w:sz w:val="20"/>
                <w:szCs w:val="20"/>
              </w:rPr>
              <w:t>by</w:t>
            </w:r>
            <w:r w:rsidRPr="00A45801">
              <w:rPr>
                <w:rFonts w:ascii="Muli" w:hAnsi="Muli"/>
                <w:spacing w:val="-2"/>
                <w:sz w:val="20"/>
                <w:szCs w:val="20"/>
              </w:rPr>
              <w:t xml:space="preserve"> </w:t>
            </w:r>
            <w:r w:rsidRPr="00A45801">
              <w:rPr>
                <w:rFonts w:ascii="Muli" w:hAnsi="Muli"/>
                <w:sz w:val="20"/>
                <w:szCs w:val="20"/>
              </w:rPr>
              <w:t>RDAWBB or other</w:t>
            </w:r>
            <w:r w:rsidRPr="00A45801">
              <w:rPr>
                <w:rFonts w:ascii="Muli" w:hAnsi="Muli"/>
                <w:spacing w:val="-3"/>
                <w:sz w:val="20"/>
                <w:szCs w:val="20"/>
              </w:rPr>
              <w:t xml:space="preserve"> </w:t>
            </w:r>
            <w:r w:rsidRPr="00A45801">
              <w:rPr>
                <w:rFonts w:ascii="Muli" w:hAnsi="Muli"/>
                <w:sz w:val="20"/>
                <w:szCs w:val="20"/>
              </w:rPr>
              <w:t>agencies</w:t>
            </w:r>
            <w:r w:rsidRPr="00A45801">
              <w:rPr>
                <w:rFonts w:ascii="Muli" w:hAnsi="Muli"/>
                <w:spacing w:val="-4"/>
                <w:sz w:val="20"/>
                <w:szCs w:val="20"/>
              </w:rPr>
              <w:t xml:space="preserve"> </w:t>
            </w:r>
            <w:r w:rsidRPr="00A45801">
              <w:rPr>
                <w:rFonts w:ascii="Muli" w:hAnsi="Muli"/>
                <w:sz w:val="20"/>
                <w:szCs w:val="20"/>
              </w:rPr>
              <w:t>responsible</w:t>
            </w:r>
            <w:r w:rsidRPr="00A45801">
              <w:rPr>
                <w:rFonts w:ascii="Muli" w:hAnsi="Muli"/>
                <w:spacing w:val="-4"/>
                <w:sz w:val="20"/>
                <w:szCs w:val="20"/>
              </w:rPr>
              <w:t xml:space="preserve"> </w:t>
            </w:r>
            <w:r w:rsidRPr="00A45801">
              <w:rPr>
                <w:rFonts w:ascii="Muli" w:hAnsi="Muli"/>
                <w:sz w:val="20"/>
                <w:szCs w:val="20"/>
              </w:rPr>
              <w:t>for</w:t>
            </w:r>
            <w:r w:rsidRPr="00A45801">
              <w:rPr>
                <w:rFonts w:ascii="Muli" w:hAnsi="Muli"/>
                <w:spacing w:val="-3"/>
                <w:sz w:val="20"/>
                <w:szCs w:val="20"/>
              </w:rPr>
              <w:t xml:space="preserve"> </w:t>
            </w:r>
            <w:r w:rsidRPr="00A45801">
              <w:rPr>
                <w:rFonts w:ascii="Muli" w:hAnsi="Muli"/>
                <w:sz w:val="20"/>
                <w:szCs w:val="20"/>
              </w:rPr>
              <w:t>regional development in the context of my role on the RDRP Reference Group.</w:t>
            </w:r>
          </w:p>
        </w:tc>
        <w:tc>
          <w:tcPr>
            <w:tcW w:w="1418" w:type="dxa"/>
            <w:vAlign w:val="center"/>
          </w:tcPr>
          <w:p w14:paraId="3D4F8A7F" w14:textId="77777777" w:rsidR="00155A62" w:rsidRPr="00A45801" w:rsidRDefault="00155A62" w:rsidP="00155A62">
            <w:pPr>
              <w:pStyle w:val="TableParagraph"/>
              <w:spacing w:before="1"/>
              <w:ind w:left="105"/>
              <w:jc w:val="center"/>
              <w:rPr>
                <w:rFonts w:ascii="Muli" w:hAnsi="Muli"/>
                <w:sz w:val="20"/>
                <w:szCs w:val="20"/>
              </w:rPr>
            </w:pP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c>
          <w:tcPr>
            <w:tcW w:w="1706" w:type="dxa"/>
            <w:vAlign w:val="center"/>
          </w:tcPr>
          <w:p w14:paraId="1E0DD7DF" w14:textId="33C75E18" w:rsidR="00155A62" w:rsidRPr="00A45801" w:rsidRDefault="00155A62" w:rsidP="00155A62">
            <w:pPr>
              <w:pStyle w:val="TableParagraph"/>
              <w:spacing w:before="1"/>
              <w:ind w:left="105"/>
              <w:jc w:val="center"/>
              <w:rPr>
                <w:rFonts w:ascii="Muli" w:hAnsi="Muli"/>
                <w:sz w:val="20"/>
                <w:szCs w:val="20"/>
              </w:rPr>
            </w:pPr>
            <w:r w:rsidRPr="004B7510">
              <w:rPr>
                <w:rFonts w:ascii="Muli" w:hAnsi="Muli"/>
                <w:sz w:val="20"/>
                <w:szCs w:val="20"/>
              </w:rPr>
              <w:fldChar w:fldCharType="begin">
                <w:ffData>
                  <w:name w:val="Check1"/>
                  <w:enabled/>
                  <w:calcOnExit w:val="0"/>
                  <w:checkBox>
                    <w:sizeAuto/>
                    <w:default w:val="0"/>
                  </w:checkBox>
                </w:ffData>
              </w:fldChar>
            </w:r>
            <w:r w:rsidRPr="004B7510">
              <w:rPr>
                <w:rFonts w:ascii="Muli" w:hAnsi="Muli"/>
                <w:sz w:val="20"/>
                <w:szCs w:val="20"/>
              </w:rPr>
              <w:instrText xml:space="preserve"> FORMCHECKBOX </w:instrText>
            </w:r>
            <w:r w:rsidRPr="004B7510">
              <w:rPr>
                <w:rFonts w:ascii="Muli" w:hAnsi="Muli"/>
                <w:sz w:val="20"/>
                <w:szCs w:val="20"/>
              </w:rPr>
            </w:r>
            <w:r w:rsidRPr="004B7510">
              <w:rPr>
                <w:rFonts w:ascii="Muli" w:hAnsi="Muli"/>
                <w:sz w:val="20"/>
                <w:szCs w:val="20"/>
              </w:rPr>
              <w:fldChar w:fldCharType="separate"/>
            </w:r>
            <w:r w:rsidRPr="004B7510">
              <w:rPr>
                <w:rFonts w:ascii="Muli" w:hAnsi="Muli"/>
                <w:sz w:val="20"/>
                <w:szCs w:val="20"/>
              </w:rPr>
              <w:fldChar w:fldCharType="end"/>
            </w:r>
            <w:r w:rsidRPr="004B7510">
              <w:rPr>
                <w:rFonts w:ascii="Muli" w:hAnsi="Muli"/>
                <w:sz w:val="20"/>
                <w:szCs w:val="20"/>
              </w:rPr>
              <w:t xml:space="preserve"> </w:t>
            </w:r>
          </w:p>
        </w:tc>
      </w:tr>
      <w:tr w:rsidR="00155A62" w:rsidRPr="00A45801" w14:paraId="3D30B3B3" w14:textId="77777777" w:rsidTr="00391CE1">
        <w:trPr>
          <w:trHeight w:val="873"/>
        </w:trPr>
        <w:tc>
          <w:tcPr>
            <w:tcW w:w="8221" w:type="dxa"/>
            <w:gridSpan w:val="2"/>
          </w:tcPr>
          <w:p w14:paraId="0EDC44C2" w14:textId="42971261" w:rsidR="00155A62" w:rsidRPr="00A45801" w:rsidRDefault="00155A62" w:rsidP="00155A62">
            <w:pPr>
              <w:pStyle w:val="TableParagraph"/>
              <w:spacing w:before="71"/>
              <w:ind w:left="109"/>
              <w:rPr>
                <w:rFonts w:ascii="Muli" w:hAnsi="Muli"/>
                <w:sz w:val="20"/>
                <w:szCs w:val="20"/>
              </w:rPr>
            </w:pPr>
            <w:r w:rsidRPr="00A45801">
              <w:rPr>
                <w:rFonts w:ascii="Muli" w:hAnsi="Muli"/>
                <w:sz w:val="20"/>
                <w:szCs w:val="20"/>
              </w:rPr>
              <w:t>I consent to RDAWBB sharing my name and contact details as provided above with other Australian Government, state and territory government agencies, relevant Local Government Associations and other</w:t>
            </w:r>
            <w:r w:rsidRPr="00A45801">
              <w:rPr>
                <w:rFonts w:ascii="Muli" w:hAnsi="Muli"/>
                <w:spacing w:val="-3"/>
                <w:sz w:val="20"/>
                <w:szCs w:val="20"/>
              </w:rPr>
              <w:t xml:space="preserve"> </w:t>
            </w:r>
            <w:r w:rsidRPr="00A45801">
              <w:rPr>
                <w:rFonts w:ascii="Muli" w:hAnsi="Muli"/>
                <w:sz w:val="20"/>
                <w:szCs w:val="20"/>
              </w:rPr>
              <w:t>relevant</w:t>
            </w:r>
            <w:r w:rsidRPr="00A45801">
              <w:rPr>
                <w:rFonts w:ascii="Muli" w:hAnsi="Muli"/>
                <w:spacing w:val="-3"/>
                <w:sz w:val="20"/>
                <w:szCs w:val="20"/>
              </w:rPr>
              <w:t xml:space="preserve"> </w:t>
            </w:r>
            <w:r w:rsidRPr="00A45801">
              <w:rPr>
                <w:rFonts w:ascii="Muli" w:hAnsi="Muli"/>
                <w:sz w:val="20"/>
                <w:szCs w:val="20"/>
              </w:rPr>
              <w:t>Regional</w:t>
            </w:r>
            <w:r w:rsidRPr="00A45801">
              <w:rPr>
                <w:rFonts w:ascii="Muli" w:hAnsi="Muli"/>
                <w:spacing w:val="-3"/>
                <w:sz w:val="20"/>
                <w:szCs w:val="20"/>
              </w:rPr>
              <w:t xml:space="preserve"> </w:t>
            </w:r>
            <w:r w:rsidRPr="00A45801">
              <w:rPr>
                <w:rFonts w:ascii="Muli" w:hAnsi="Muli"/>
                <w:sz w:val="20"/>
                <w:szCs w:val="20"/>
              </w:rPr>
              <w:t>Development</w:t>
            </w:r>
            <w:r w:rsidRPr="00A45801">
              <w:rPr>
                <w:rFonts w:ascii="Muli" w:hAnsi="Muli"/>
                <w:spacing w:val="-3"/>
                <w:sz w:val="20"/>
                <w:szCs w:val="20"/>
              </w:rPr>
              <w:t xml:space="preserve"> </w:t>
            </w:r>
            <w:r w:rsidRPr="00A45801">
              <w:rPr>
                <w:rFonts w:ascii="Muli" w:hAnsi="Muli"/>
                <w:sz w:val="20"/>
                <w:szCs w:val="20"/>
              </w:rPr>
              <w:t>Australia</w:t>
            </w:r>
            <w:r w:rsidRPr="00A45801">
              <w:rPr>
                <w:rFonts w:ascii="Muli" w:hAnsi="Muli"/>
                <w:spacing w:val="-3"/>
                <w:sz w:val="20"/>
                <w:szCs w:val="20"/>
              </w:rPr>
              <w:t xml:space="preserve"> </w:t>
            </w:r>
            <w:r w:rsidRPr="00A45801">
              <w:rPr>
                <w:rFonts w:ascii="Muli" w:hAnsi="Muli"/>
                <w:sz w:val="20"/>
                <w:szCs w:val="20"/>
              </w:rPr>
              <w:t>Board</w:t>
            </w:r>
            <w:r w:rsidRPr="00A45801">
              <w:rPr>
                <w:rFonts w:ascii="Muli" w:hAnsi="Muli"/>
                <w:spacing w:val="-1"/>
                <w:sz w:val="20"/>
                <w:szCs w:val="20"/>
              </w:rPr>
              <w:t xml:space="preserve"> </w:t>
            </w:r>
            <w:r w:rsidRPr="00A45801">
              <w:rPr>
                <w:rFonts w:ascii="Muli" w:hAnsi="Muli"/>
                <w:sz w:val="20"/>
                <w:szCs w:val="20"/>
              </w:rPr>
              <w:t>members</w:t>
            </w:r>
            <w:r w:rsidRPr="00A45801">
              <w:rPr>
                <w:rFonts w:ascii="Muli" w:hAnsi="Muli"/>
                <w:spacing w:val="-4"/>
                <w:sz w:val="20"/>
                <w:szCs w:val="20"/>
              </w:rPr>
              <w:t xml:space="preserve"> </w:t>
            </w:r>
            <w:r w:rsidRPr="00A45801">
              <w:rPr>
                <w:rFonts w:ascii="Muli" w:hAnsi="Muli"/>
                <w:sz w:val="20"/>
                <w:szCs w:val="20"/>
              </w:rPr>
              <w:t>in</w:t>
            </w:r>
            <w:r w:rsidRPr="00A45801">
              <w:rPr>
                <w:rFonts w:ascii="Muli" w:hAnsi="Muli"/>
                <w:spacing w:val="-2"/>
                <w:sz w:val="20"/>
                <w:szCs w:val="20"/>
              </w:rPr>
              <w:t xml:space="preserve"> </w:t>
            </w:r>
            <w:r w:rsidRPr="00A45801">
              <w:rPr>
                <w:rFonts w:ascii="Muli" w:hAnsi="Muli"/>
                <w:sz w:val="20"/>
                <w:szCs w:val="20"/>
              </w:rPr>
              <w:t>the</w:t>
            </w:r>
            <w:r w:rsidRPr="00A45801">
              <w:rPr>
                <w:rFonts w:ascii="Muli" w:hAnsi="Muli"/>
                <w:spacing w:val="-4"/>
                <w:sz w:val="20"/>
                <w:szCs w:val="20"/>
              </w:rPr>
              <w:t xml:space="preserve"> </w:t>
            </w:r>
            <w:r w:rsidRPr="00A45801">
              <w:rPr>
                <w:rFonts w:ascii="Muli" w:hAnsi="Muli"/>
                <w:sz w:val="20"/>
                <w:szCs w:val="20"/>
              </w:rPr>
              <w:t>context</w:t>
            </w:r>
            <w:r w:rsidRPr="00A45801">
              <w:rPr>
                <w:rFonts w:ascii="Muli" w:hAnsi="Muli"/>
                <w:spacing w:val="-2"/>
                <w:sz w:val="20"/>
                <w:szCs w:val="20"/>
              </w:rPr>
              <w:t xml:space="preserve"> </w:t>
            </w:r>
            <w:r w:rsidRPr="00A45801">
              <w:rPr>
                <w:rFonts w:ascii="Muli" w:hAnsi="Muli"/>
                <w:sz w:val="20"/>
                <w:szCs w:val="20"/>
              </w:rPr>
              <w:t>of</w:t>
            </w:r>
            <w:r w:rsidRPr="00A45801">
              <w:rPr>
                <w:rFonts w:ascii="Muli" w:hAnsi="Muli"/>
                <w:spacing w:val="-4"/>
                <w:sz w:val="20"/>
                <w:szCs w:val="20"/>
              </w:rPr>
              <w:t xml:space="preserve"> </w:t>
            </w:r>
            <w:r w:rsidRPr="00A45801">
              <w:rPr>
                <w:rFonts w:ascii="Muli" w:hAnsi="Muli"/>
                <w:sz w:val="20"/>
                <w:szCs w:val="20"/>
              </w:rPr>
              <w:t>my role</w:t>
            </w:r>
            <w:r w:rsidRPr="00A45801">
              <w:rPr>
                <w:rFonts w:ascii="Muli" w:hAnsi="Muli"/>
                <w:spacing w:val="-4"/>
                <w:sz w:val="20"/>
                <w:szCs w:val="20"/>
              </w:rPr>
              <w:t xml:space="preserve"> </w:t>
            </w:r>
            <w:r w:rsidRPr="00A45801">
              <w:rPr>
                <w:rFonts w:ascii="Muli" w:hAnsi="Muli"/>
                <w:sz w:val="20"/>
                <w:szCs w:val="20"/>
              </w:rPr>
              <w:t>on</w:t>
            </w:r>
            <w:r w:rsidRPr="00A45801">
              <w:rPr>
                <w:rFonts w:ascii="Muli" w:hAnsi="Muli"/>
                <w:spacing w:val="-2"/>
                <w:sz w:val="20"/>
                <w:szCs w:val="20"/>
              </w:rPr>
              <w:t xml:space="preserve"> </w:t>
            </w:r>
            <w:r w:rsidRPr="00A45801">
              <w:rPr>
                <w:rFonts w:ascii="Muli" w:hAnsi="Muli"/>
                <w:sz w:val="20"/>
                <w:szCs w:val="20"/>
              </w:rPr>
              <w:t>the</w:t>
            </w:r>
            <w:r w:rsidRPr="00A45801">
              <w:rPr>
                <w:rFonts w:ascii="Muli" w:hAnsi="Muli"/>
                <w:spacing w:val="-4"/>
                <w:sz w:val="20"/>
                <w:szCs w:val="20"/>
              </w:rPr>
              <w:t xml:space="preserve"> </w:t>
            </w:r>
            <w:r w:rsidRPr="00A45801">
              <w:rPr>
                <w:rFonts w:ascii="Muli" w:hAnsi="Muli"/>
                <w:sz w:val="20"/>
                <w:szCs w:val="20"/>
              </w:rPr>
              <w:t>RDRP Reference Group.</w:t>
            </w:r>
          </w:p>
        </w:tc>
        <w:tc>
          <w:tcPr>
            <w:tcW w:w="1418" w:type="dxa"/>
            <w:vAlign w:val="center"/>
          </w:tcPr>
          <w:p w14:paraId="198A966A" w14:textId="77777777" w:rsidR="00155A62" w:rsidRPr="00A45801" w:rsidRDefault="00155A62" w:rsidP="00155A62">
            <w:pPr>
              <w:pStyle w:val="TableParagraph"/>
              <w:ind w:left="105"/>
              <w:jc w:val="center"/>
              <w:rPr>
                <w:rFonts w:ascii="Muli" w:hAnsi="Muli"/>
                <w:sz w:val="20"/>
                <w:szCs w:val="20"/>
              </w:rPr>
            </w:pPr>
            <w:r w:rsidRPr="00A45801">
              <w:rPr>
                <w:rFonts w:ascii="Muli" w:hAnsi="Muli"/>
                <w:sz w:val="20"/>
                <w:szCs w:val="20"/>
              </w:rPr>
              <w:fldChar w:fldCharType="begin">
                <w:ffData>
                  <w:name w:val="Check1"/>
                  <w:enabled/>
                  <w:calcOnExit w:val="0"/>
                  <w:checkBox>
                    <w:sizeAuto/>
                    <w:default w:val="0"/>
                  </w:checkBox>
                </w:ffData>
              </w:fldChar>
            </w:r>
            <w:r w:rsidRPr="00A45801">
              <w:rPr>
                <w:rFonts w:ascii="Muli" w:hAnsi="Muli"/>
                <w:sz w:val="20"/>
                <w:szCs w:val="20"/>
              </w:rPr>
              <w:instrText xml:space="preserve"> FORMCHECKBOX </w:instrText>
            </w:r>
            <w:r w:rsidRPr="00A45801">
              <w:rPr>
                <w:rFonts w:ascii="Muli" w:hAnsi="Muli"/>
                <w:sz w:val="20"/>
                <w:szCs w:val="20"/>
              </w:rPr>
            </w:r>
            <w:r w:rsidRPr="00A45801">
              <w:rPr>
                <w:rFonts w:ascii="Muli" w:hAnsi="Muli"/>
                <w:sz w:val="20"/>
                <w:szCs w:val="20"/>
              </w:rPr>
              <w:fldChar w:fldCharType="separate"/>
            </w:r>
            <w:r w:rsidRPr="00A45801">
              <w:rPr>
                <w:rFonts w:ascii="Muli" w:hAnsi="Muli"/>
                <w:sz w:val="20"/>
                <w:szCs w:val="20"/>
              </w:rPr>
              <w:fldChar w:fldCharType="end"/>
            </w:r>
            <w:r w:rsidRPr="00A45801">
              <w:rPr>
                <w:rFonts w:ascii="Muli" w:hAnsi="Muli"/>
                <w:sz w:val="20"/>
                <w:szCs w:val="20"/>
              </w:rPr>
              <w:t xml:space="preserve"> </w:t>
            </w:r>
          </w:p>
        </w:tc>
        <w:tc>
          <w:tcPr>
            <w:tcW w:w="1706" w:type="dxa"/>
            <w:vAlign w:val="center"/>
          </w:tcPr>
          <w:p w14:paraId="356D4D06" w14:textId="02718E85" w:rsidR="00155A62" w:rsidRPr="00A45801" w:rsidRDefault="00155A62" w:rsidP="00155A62">
            <w:pPr>
              <w:pStyle w:val="TableParagraph"/>
              <w:ind w:left="105"/>
              <w:jc w:val="center"/>
              <w:rPr>
                <w:rFonts w:ascii="Muli" w:hAnsi="Muli"/>
                <w:sz w:val="20"/>
                <w:szCs w:val="20"/>
              </w:rPr>
            </w:pPr>
            <w:r w:rsidRPr="004B7510">
              <w:rPr>
                <w:rFonts w:ascii="Muli" w:hAnsi="Muli"/>
                <w:sz w:val="20"/>
                <w:szCs w:val="20"/>
              </w:rPr>
              <w:fldChar w:fldCharType="begin">
                <w:ffData>
                  <w:name w:val="Check1"/>
                  <w:enabled/>
                  <w:calcOnExit w:val="0"/>
                  <w:checkBox>
                    <w:sizeAuto/>
                    <w:default w:val="0"/>
                  </w:checkBox>
                </w:ffData>
              </w:fldChar>
            </w:r>
            <w:r w:rsidRPr="004B7510">
              <w:rPr>
                <w:rFonts w:ascii="Muli" w:hAnsi="Muli"/>
                <w:sz w:val="20"/>
                <w:szCs w:val="20"/>
              </w:rPr>
              <w:instrText xml:space="preserve"> FORMCHECKBOX </w:instrText>
            </w:r>
            <w:r w:rsidRPr="004B7510">
              <w:rPr>
                <w:rFonts w:ascii="Muli" w:hAnsi="Muli"/>
                <w:sz w:val="20"/>
                <w:szCs w:val="20"/>
              </w:rPr>
            </w:r>
            <w:r w:rsidRPr="004B7510">
              <w:rPr>
                <w:rFonts w:ascii="Muli" w:hAnsi="Muli"/>
                <w:sz w:val="20"/>
                <w:szCs w:val="20"/>
              </w:rPr>
              <w:fldChar w:fldCharType="separate"/>
            </w:r>
            <w:r w:rsidRPr="004B7510">
              <w:rPr>
                <w:rFonts w:ascii="Muli" w:hAnsi="Muli"/>
                <w:sz w:val="20"/>
                <w:szCs w:val="20"/>
              </w:rPr>
              <w:fldChar w:fldCharType="end"/>
            </w:r>
            <w:r w:rsidRPr="004B7510">
              <w:rPr>
                <w:rFonts w:ascii="Muli" w:hAnsi="Muli"/>
                <w:sz w:val="20"/>
                <w:szCs w:val="20"/>
              </w:rPr>
              <w:t xml:space="preserve"> </w:t>
            </w:r>
          </w:p>
        </w:tc>
      </w:tr>
      <w:tr w:rsidR="00155A62" w:rsidRPr="00A45801" w14:paraId="7410A394" w14:textId="77777777" w:rsidTr="00391CE1">
        <w:trPr>
          <w:trHeight w:val="410"/>
        </w:trPr>
        <w:tc>
          <w:tcPr>
            <w:tcW w:w="8221" w:type="dxa"/>
            <w:gridSpan w:val="2"/>
          </w:tcPr>
          <w:p w14:paraId="67E2248F" w14:textId="42BAA9B7" w:rsidR="00155A62" w:rsidRPr="00A45801" w:rsidRDefault="00155A62" w:rsidP="00155A62">
            <w:pPr>
              <w:pStyle w:val="TableParagraph"/>
              <w:spacing w:before="83"/>
              <w:rPr>
                <w:rFonts w:ascii="Muli" w:hAnsi="Muli"/>
                <w:sz w:val="20"/>
                <w:szCs w:val="20"/>
              </w:rPr>
            </w:pPr>
            <w:r w:rsidRPr="00A45801">
              <w:rPr>
                <w:rFonts w:ascii="Muli" w:hAnsi="Muli"/>
                <w:sz w:val="20"/>
                <w:szCs w:val="20"/>
              </w:rPr>
              <w:t>I</w:t>
            </w:r>
            <w:r w:rsidRPr="00A45801">
              <w:rPr>
                <w:rFonts w:ascii="Muli" w:hAnsi="Muli"/>
                <w:spacing w:val="-4"/>
                <w:sz w:val="20"/>
                <w:szCs w:val="20"/>
              </w:rPr>
              <w:t xml:space="preserve"> </w:t>
            </w:r>
            <w:r w:rsidRPr="00A45801">
              <w:rPr>
                <w:rFonts w:ascii="Muli" w:hAnsi="Muli"/>
                <w:sz w:val="20"/>
                <w:szCs w:val="20"/>
              </w:rPr>
              <w:t>agree</w:t>
            </w:r>
            <w:r w:rsidRPr="00A45801">
              <w:rPr>
                <w:rFonts w:ascii="Muli" w:hAnsi="Muli"/>
                <w:spacing w:val="-4"/>
                <w:sz w:val="20"/>
                <w:szCs w:val="20"/>
              </w:rPr>
              <w:t xml:space="preserve"> </w:t>
            </w:r>
            <w:r w:rsidRPr="00A45801">
              <w:rPr>
                <w:rFonts w:ascii="Muli" w:hAnsi="Muli"/>
                <w:sz w:val="20"/>
                <w:szCs w:val="20"/>
              </w:rPr>
              <w:t>to</w:t>
            </w:r>
            <w:r w:rsidRPr="00A45801">
              <w:rPr>
                <w:rFonts w:ascii="Muli" w:hAnsi="Muli"/>
                <w:spacing w:val="-4"/>
                <w:sz w:val="20"/>
                <w:szCs w:val="20"/>
              </w:rPr>
              <w:t xml:space="preserve"> </w:t>
            </w:r>
            <w:r w:rsidRPr="00A45801">
              <w:rPr>
                <w:rFonts w:ascii="Muli" w:hAnsi="Muli"/>
                <w:sz w:val="20"/>
                <w:szCs w:val="20"/>
              </w:rPr>
              <w:t>abide</w:t>
            </w:r>
            <w:r w:rsidRPr="00A45801">
              <w:rPr>
                <w:rFonts w:ascii="Muli" w:hAnsi="Muli"/>
                <w:spacing w:val="-4"/>
                <w:sz w:val="20"/>
                <w:szCs w:val="20"/>
              </w:rPr>
              <w:t xml:space="preserve"> </w:t>
            </w:r>
            <w:r w:rsidRPr="00A45801">
              <w:rPr>
                <w:rFonts w:ascii="Muli" w:hAnsi="Muli"/>
                <w:sz w:val="20"/>
                <w:szCs w:val="20"/>
              </w:rPr>
              <w:t>by</w:t>
            </w:r>
            <w:r w:rsidRPr="00A45801">
              <w:rPr>
                <w:rFonts w:ascii="Muli" w:hAnsi="Muli"/>
                <w:spacing w:val="-2"/>
                <w:sz w:val="20"/>
                <w:szCs w:val="20"/>
              </w:rPr>
              <w:t xml:space="preserve"> </w:t>
            </w:r>
            <w:r w:rsidRPr="00A45801">
              <w:rPr>
                <w:rFonts w:ascii="Muli" w:hAnsi="Muli"/>
                <w:sz w:val="20"/>
                <w:szCs w:val="20"/>
              </w:rPr>
              <w:t>the</w:t>
            </w:r>
            <w:r w:rsidRPr="00A45801">
              <w:rPr>
                <w:rFonts w:ascii="Muli" w:hAnsi="Muli"/>
                <w:spacing w:val="-5"/>
                <w:sz w:val="20"/>
                <w:szCs w:val="20"/>
              </w:rPr>
              <w:t xml:space="preserve"> </w:t>
            </w:r>
            <w:hyperlink r:id="rId13">
              <w:r w:rsidRPr="00A45801">
                <w:rPr>
                  <w:rFonts w:ascii="Muli" w:hAnsi="Muli"/>
                  <w:color w:val="006FC0"/>
                  <w:sz w:val="20"/>
                  <w:szCs w:val="20"/>
                  <w:u w:val="single" w:color="006FC0"/>
                </w:rPr>
                <w:t>RDA</w:t>
              </w:r>
              <w:r w:rsidRPr="00A45801">
                <w:rPr>
                  <w:rFonts w:ascii="Muli" w:hAnsi="Muli"/>
                  <w:color w:val="006FC0"/>
                  <w:spacing w:val="-3"/>
                  <w:sz w:val="20"/>
                  <w:szCs w:val="20"/>
                  <w:u w:val="single" w:color="006FC0"/>
                </w:rPr>
                <w:t xml:space="preserve"> </w:t>
              </w:r>
              <w:r w:rsidRPr="00A45801">
                <w:rPr>
                  <w:rFonts w:ascii="Muli" w:hAnsi="Muli"/>
                  <w:color w:val="006FC0"/>
                  <w:sz w:val="20"/>
                  <w:szCs w:val="20"/>
                  <w:u w:val="single" w:color="006FC0"/>
                </w:rPr>
                <w:t>Code</w:t>
              </w:r>
              <w:r w:rsidRPr="00A45801">
                <w:rPr>
                  <w:rFonts w:ascii="Muli" w:hAnsi="Muli"/>
                  <w:color w:val="006FC0"/>
                  <w:spacing w:val="-4"/>
                  <w:sz w:val="20"/>
                  <w:szCs w:val="20"/>
                  <w:u w:val="single" w:color="006FC0"/>
                </w:rPr>
                <w:t xml:space="preserve"> </w:t>
              </w:r>
              <w:r w:rsidRPr="00A45801">
                <w:rPr>
                  <w:rFonts w:ascii="Muli" w:hAnsi="Muli"/>
                  <w:color w:val="006FC0"/>
                  <w:sz w:val="20"/>
                  <w:szCs w:val="20"/>
                  <w:u w:val="single" w:color="006FC0"/>
                </w:rPr>
                <w:t>of</w:t>
              </w:r>
              <w:r w:rsidRPr="00A45801">
                <w:rPr>
                  <w:rFonts w:ascii="Muli" w:hAnsi="Muli"/>
                  <w:color w:val="006FC0"/>
                  <w:spacing w:val="-5"/>
                  <w:sz w:val="20"/>
                  <w:szCs w:val="20"/>
                  <w:u w:val="single" w:color="006FC0"/>
                </w:rPr>
                <w:t xml:space="preserve"> </w:t>
              </w:r>
              <w:r w:rsidRPr="00A45801">
                <w:rPr>
                  <w:rFonts w:ascii="Muli" w:hAnsi="Muli"/>
                  <w:color w:val="006FC0"/>
                  <w:sz w:val="20"/>
                  <w:szCs w:val="20"/>
                  <w:u w:val="single" w:color="006FC0"/>
                </w:rPr>
                <w:t>Conduct</w:t>
              </w:r>
              <w:r w:rsidRPr="00A45801">
                <w:rPr>
                  <w:rFonts w:ascii="Muli" w:hAnsi="Muli"/>
                  <w:color w:val="006FC0"/>
                  <w:spacing w:val="-2"/>
                  <w:sz w:val="20"/>
                  <w:szCs w:val="20"/>
                  <w:u w:val="single" w:color="006FC0"/>
                </w:rPr>
                <w:t xml:space="preserve"> </w:t>
              </w:r>
              <w:r w:rsidRPr="00A45801">
                <w:rPr>
                  <w:rFonts w:ascii="Muli" w:hAnsi="Muli"/>
                  <w:color w:val="006FC0"/>
                  <w:sz w:val="20"/>
                  <w:szCs w:val="20"/>
                  <w:u w:val="single" w:color="006FC0"/>
                </w:rPr>
                <w:t>and</w:t>
              </w:r>
              <w:r w:rsidRPr="00A45801">
                <w:rPr>
                  <w:rFonts w:ascii="Muli" w:hAnsi="Muli"/>
                  <w:color w:val="006FC0"/>
                  <w:spacing w:val="-3"/>
                  <w:sz w:val="20"/>
                  <w:szCs w:val="20"/>
                  <w:u w:val="single" w:color="006FC0"/>
                </w:rPr>
                <w:t xml:space="preserve"> </w:t>
              </w:r>
              <w:r w:rsidRPr="00A45801">
                <w:rPr>
                  <w:rFonts w:ascii="Muli" w:hAnsi="Muli"/>
                  <w:color w:val="006FC0"/>
                  <w:spacing w:val="-2"/>
                  <w:sz w:val="20"/>
                  <w:szCs w:val="20"/>
                  <w:u w:val="single" w:color="006FC0"/>
                </w:rPr>
                <w:t>Ethics</w:t>
              </w:r>
              <w:r w:rsidRPr="00A45801">
                <w:rPr>
                  <w:rFonts w:ascii="Muli" w:hAnsi="Muli"/>
                  <w:spacing w:val="-2"/>
                  <w:sz w:val="20"/>
                  <w:szCs w:val="20"/>
                </w:rPr>
                <w:t>.</w:t>
              </w:r>
            </w:hyperlink>
          </w:p>
        </w:tc>
        <w:tc>
          <w:tcPr>
            <w:tcW w:w="1418" w:type="dxa"/>
            <w:vAlign w:val="center"/>
          </w:tcPr>
          <w:p w14:paraId="7BCA55F6" w14:textId="4816B224" w:rsidR="00155A62" w:rsidRPr="00A45801" w:rsidRDefault="00155A62" w:rsidP="00155A62">
            <w:pPr>
              <w:pStyle w:val="TableParagraph"/>
              <w:tabs>
                <w:tab w:val="left" w:pos="706"/>
              </w:tabs>
              <w:spacing w:before="72"/>
              <w:jc w:val="center"/>
              <w:rPr>
                <w:rFonts w:ascii="Muli" w:hAnsi="Muli"/>
                <w:sz w:val="20"/>
                <w:szCs w:val="20"/>
              </w:rPr>
            </w:pPr>
            <w:r w:rsidRPr="001D16EF">
              <w:rPr>
                <w:rFonts w:ascii="Muli" w:hAnsi="Muli"/>
                <w:sz w:val="20"/>
                <w:szCs w:val="20"/>
              </w:rPr>
              <w:fldChar w:fldCharType="begin">
                <w:ffData>
                  <w:name w:val="Check1"/>
                  <w:enabled/>
                  <w:calcOnExit w:val="0"/>
                  <w:checkBox>
                    <w:sizeAuto/>
                    <w:default w:val="0"/>
                  </w:checkBox>
                </w:ffData>
              </w:fldChar>
            </w:r>
            <w:r w:rsidRPr="001D16EF">
              <w:rPr>
                <w:rFonts w:ascii="Muli" w:hAnsi="Muli"/>
                <w:sz w:val="20"/>
                <w:szCs w:val="20"/>
              </w:rPr>
              <w:instrText xml:space="preserve"> FORMCHECKBOX </w:instrText>
            </w:r>
            <w:r w:rsidRPr="001D16EF">
              <w:rPr>
                <w:rFonts w:ascii="Muli" w:hAnsi="Muli"/>
                <w:sz w:val="20"/>
                <w:szCs w:val="20"/>
              </w:rPr>
            </w:r>
            <w:r w:rsidRPr="001D16EF">
              <w:rPr>
                <w:rFonts w:ascii="Muli" w:hAnsi="Muli"/>
                <w:sz w:val="20"/>
                <w:szCs w:val="20"/>
              </w:rPr>
              <w:fldChar w:fldCharType="separate"/>
            </w:r>
            <w:r w:rsidRPr="001D16EF">
              <w:rPr>
                <w:rFonts w:ascii="Muli" w:hAnsi="Muli"/>
                <w:sz w:val="20"/>
                <w:szCs w:val="20"/>
              </w:rPr>
              <w:fldChar w:fldCharType="end"/>
            </w:r>
          </w:p>
        </w:tc>
        <w:tc>
          <w:tcPr>
            <w:tcW w:w="1706" w:type="dxa"/>
            <w:vAlign w:val="center"/>
          </w:tcPr>
          <w:p w14:paraId="69A1824D" w14:textId="29BCE3AD" w:rsidR="00155A62" w:rsidRPr="00A45801" w:rsidRDefault="00155A62" w:rsidP="00155A62">
            <w:pPr>
              <w:pStyle w:val="TableParagraph"/>
              <w:tabs>
                <w:tab w:val="left" w:pos="706"/>
              </w:tabs>
              <w:spacing w:before="72"/>
              <w:jc w:val="center"/>
              <w:rPr>
                <w:rFonts w:ascii="Muli" w:hAnsi="Muli"/>
                <w:sz w:val="20"/>
                <w:szCs w:val="20"/>
              </w:rPr>
            </w:pPr>
            <w:r w:rsidRPr="001D16EF">
              <w:rPr>
                <w:rFonts w:ascii="Muli" w:hAnsi="Muli"/>
                <w:sz w:val="20"/>
                <w:szCs w:val="20"/>
              </w:rPr>
              <w:fldChar w:fldCharType="begin">
                <w:ffData>
                  <w:name w:val="Check1"/>
                  <w:enabled/>
                  <w:calcOnExit w:val="0"/>
                  <w:checkBox>
                    <w:sizeAuto/>
                    <w:default w:val="0"/>
                  </w:checkBox>
                </w:ffData>
              </w:fldChar>
            </w:r>
            <w:r w:rsidRPr="001D16EF">
              <w:rPr>
                <w:rFonts w:ascii="Muli" w:hAnsi="Muli"/>
                <w:sz w:val="20"/>
                <w:szCs w:val="20"/>
              </w:rPr>
              <w:instrText xml:space="preserve"> FORMCHECKBOX </w:instrText>
            </w:r>
            <w:r w:rsidRPr="001D16EF">
              <w:rPr>
                <w:rFonts w:ascii="Muli" w:hAnsi="Muli"/>
                <w:sz w:val="20"/>
                <w:szCs w:val="20"/>
              </w:rPr>
            </w:r>
            <w:r w:rsidRPr="001D16EF">
              <w:rPr>
                <w:rFonts w:ascii="Muli" w:hAnsi="Muli"/>
                <w:sz w:val="20"/>
                <w:szCs w:val="20"/>
              </w:rPr>
              <w:fldChar w:fldCharType="separate"/>
            </w:r>
            <w:r w:rsidRPr="001D16EF">
              <w:rPr>
                <w:rFonts w:ascii="Muli" w:hAnsi="Muli"/>
                <w:sz w:val="20"/>
                <w:szCs w:val="20"/>
              </w:rPr>
              <w:fldChar w:fldCharType="end"/>
            </w:r>
          </w:p>
        </w:tc>
      </w:tr>
    </w:tbl>
    <w:p w14:paraId="5773A4EA" w14:textId="77777777" w:rsidR="00155A62" w:rsidRPr="00A45801" w:rsidRDefault="00155A62" w:rsidP="004B44EF">
      <w:pPr>
        <w:ind w:left="1440"/>
        <w:rPr>
          <w:rFonts w:ascii="Muli" w:hAnsi="Muli"/>
          <w:b/>
          <w:spacing w:val="-2"/>
          <w:sz w:val="20"/>
          <w:szCs w:val="20"/>
        </w:rPr>
      </w:pPr>
    </w:p>
    <w:p w14:paraId="02AEE00C" w14:textId="60F7CFDE" w:rsidR="003807BD" w:rsidRPr="00A45801" w:rsidRDefault="003807BD" w:rsidP="003807BD">
      <w:pPr>
        <w:spacing w:before="101"/>
        <w:ind w:left="709" w:right="853"/>
        <w:rPr>
          <w:rFonts w:ascii="Muli" w:hAnsi="Muli"/>
          <w:b/>
          <w:spacing w:val="-3"/>
          <w:sz w:val="20"/>
          <w:szCs w:val="20"/>
        </w:rPr>
      </w:pPr>
      <w:r w:rsidRPr="00A45801">
        <w:rPr>
          <w:rFonts w:ascii="Muli" w:hAnsi="Muli"/>
          <w:b/>
          <w:sz w:val="20"/>
          <w:szCs w:val="20"/>
        </w:rPr>
        <w:t>I</w:t>
      </w:r>
      <w:r w:rsidRPr="00A45801">
        <w:rPr>
          <w:rFonts w:ascii="Muli" w:hAnsi="Muli"/>
          <w:b/>
          <w:spacing w:val="-4"/>
          <w:sz w:val="20"/>
          <w:szCs w:val="20"/>
        </w:rPr>
        <w:t xml:space="preserve"> </w:t>
      </w:r>
      <w:r w:rsidRPr="00A45801">
        <w:rPr>
          <w:rFonts w:ascii="Muli" w:hAnsi="Muli"/>
          <w:b/>
          <w:sz w:val="20"/>
          <w:szCs w:val="20"/>
        </w:rPr>
        <w:t>declare</w:t>
      </w:r>
      <w:r w:rsidRPr="00A45801">
        <w:rPr>
          <w:rFonts w:ascii="Muli" w:hAnsi="Muli"/>
          <w:b/>
          <w:spacing w:val="-3"/>
          <w:sz w:val="20"/>
          <w:szCs w:val="20"/>
        </w:rPr>
        <w:t xml:space="preserve"> </w:t>
      </w:r>
      <w:r w:rsidRPr="00A45801">
        <w:rPr>
          <w:rFonts w:ascii="Muli" w:hAnsi="Muli"/>
          <w:b/>
          <w:sz w:val="20"/>
          <w:szCs w:val="20"/>
        </w:rPr>
        <w:t>that</w:t>
      </w:r>
      <w:r w:rsidRPr="00A45801">
        <w:rPr>
          <w:rFonts w:ascii="Muli" w:hAnsi="Muli"/>
          <w:b/>
          <w:spacing w:val="-3"/>
          <w:sz w:val="20"/>
          <w:szCs w:val="20"/>
        </w:rPr>
        <w:t xml:space="preserve"> </w:t>
      </w:r>
      <w:r w:rsidRPr="00A45801">
        <w:rPr>
          <w:rFonts w:ascii="Muli" w:hAnsi="Muli"/>
          <w:b/>
          <w:sz w:val="20"/>
          <w:szCs w:val="20"/>
        </w:rPr>
        <w:t>the</w:t>
      </w:r>
      <w:r w:rsidRPr="00A45801">
        <w:rPr>
          <w:rFonts w:ascii="Muli" w:hAnsi="Muli"/>
          <w:b/>
          <w:spacing w:val="-3"/>
          <w:sz w:val="20"/>
          <w:szCs w:val="20"/>
        </w:rPr>
        <w:t xml:space="preserve"> </w:t>
      </w:r>
      <w:r w:rsidRPr="00A45801">
        <w:rPr>
          <w:rFonts w:ascii="Muli" w:hAnsi="Muli"/>
          <w:b/>
          <w:sz w:val="20"/>
          <w:szCs w:val="20"/>
        </w:rPr>
        <w:t>information</w:t>
      </w:r>
      <w:r w:rsidRPr="00A45801">
        <w:rPr>
          <w:rFonts w:ascii="Muli" w:hAnsi="Muli"/>
          <w:b/>
          <w:spacing w:val="-2"/>
          <w:sz w:val="20"/>
          <w:szCs w:val="20"/>
        </w:rPr>
        <w:t xml:space="preserve"> </w:t>
      </w:r>
      <w:r w:rsidRPr="00A45801">
        <w:rPr>
          <w:rFonts w:ascii="Muli" w:hAnsi="Muli"/>
          <w:b/>
          <w:sz w:val="20"/>
          <w:szCs w:val="20"/>
        </w:rPr>
        <w:t>provided</w:t>
      </w:r>
      <w:r w:rsidRPr="00A45801">
        <w:rPr>
          <w:rFonts w:ascii="Muli" w:hAnsi="Muli"/>
          <w:b/>
          <w:spacing w:val="-2"/>
          <w:sz w:val="20"/>
          <w:szCs w:val="20"/>
        </w:rPr>
        <w:t xml:space="preserve"> </w:t>
      </w:r>
      <w:r w:rsidRPr="00A45801">
        <w:rPr>
          <w:rFonts w:ascii="Muli" w:hAnsi="Muli"/>
          <w:b/>
          <w:sz w:val="20"/>
          <w:szCs w:val="20"/>
        </w:rPr>
        <w:t>in</w:t>
      </w:r>
      <w:r w:rsidRPr="00A45801">
        <w:rPr>
          <w:rFonts w:ascii="Muli" w:hAnsi="Muli"/>
          <w:b/>
          <w:spacing w:val="-2"/>
          <w:sz w:val="20"/>
          <w:szCs w:val="20"/>
        </w:rPr>
        <w:t xml:space="preserve"> </w:t>
      </w:r>
      <w:r w:rsidRPr="00A45801">
        <w:rPr>
          <w:rFonts w:ascii="Muli" w:hAnsi="Muli"/>
          <w:b/>
          <w:sz w:val="20"/>
          <w:szCs w:val="20"/>
        </w:rPr>
        <w:t>this</w:t>
      </w:r>
      <w:r w:rsidRPr="00A45801">
        <w:rPr>
          <w:rFonts w:ascii="Muli" w:hAnsi="Muli"/>
          <w:b/>
          <w:spacing w:val="-3"/>
          <w:sz w:val="20"/>
          <w:szCs w:val="20"/>
        </w:rPr>
        <w:t xml:space="preserve"> </w:t>
      </w:r>
      <w:r w:rsidR="00851FEA" w:rsidRPr="00A45801">
        <w:rPr>
          <w:rFonts w:ascii="Muli" w:hAnsi="Muli"/>
          <w:b/>
          <w:sz w:val="20"/>
          <w:szCs w:val="20"/>
        </w:rPr>
        <w:t xml:space="preserve">application form </w:t>
      </w:r>
      <w:r w:rsidRPr="00A45801">
        <w:rPr>
          <w:rFonts w:ascii="Muli" w:hAnsi="Muli"/>
          <w:b/>
          <w:sz w:val="20"/>
          <w:szCs w:val="20"/>
        </w:rPr>
        <w:t>is</w:t>
      </w:r>
      <w:r w:rsidRPr="00A45801">
        <w:rPr>
          <w:rFonts w:ascii="Muli" w:hAnsi="Muli"/>
          <w:b/>
          <w:spacing w:val="-3"/>
          <w:sz w:val="20"/>
          <w:szCs w:val="20"/>
        </w:rPr>
        <w:t xml:space="preserve"> </w:t>
      </w:r>
      <w:r w:rsidRPr="00A45801">
        <w:rPr>
          <w:rFonts w:ascii="Muli" w:hAnsi="Muli"/>
          <w:b/>
          <w:sz w:val="20"/>
          <w:szCs w:val="20"/>
        </w:rPr>
        <w:t>true</w:t>
      </w:r>
      <w:r w:rsidRPr="00A45801">
        <w:rPr>
          <w:rFonts w:ascii="Muli" w:hAnsi="Muli"/>
          <w:b/>
          <w:spacing w:val="-3"/>
          <w:sz w:val="20"/>
          <w:szCs w:val="20"/>
        </w:rPr>
        <w:t xml:space="preserve"> </w:t>
      </w:r>
      <w:r w:rsidRPr="00A45801">
        <w:rPr>
          <w:rFonts w:ascii="Muli" w:hAnsi="Muli"/>
          <w:b/>
          <w:sz w:val="20"/>
          <w:szCs w:val="20"/>
        </w:rPr>
        <w:t>and</w:t>
      </w:r>
      <w:r w:rsidRPr="00A45801">
        <w:rPr>
          <w:rFonts w:ascii="Muli" w:hAnsi="Muli"/>
          <w:b/>
          <w:spacing w:val="-4"/>
          <w:sz w:val="20"/>
          <w:szCs w:val="20"/>
        </w:rPr>
        <w:t xml:space="preserve"> </w:t>
      </w:r>
      <w:r w:rsidRPr="00A45801">
        <w:rPr>
          <w:rFonts w:ascii="Muli" w:hAnsi="Muli"/>
          <w:b/>
          <w:sz w:val="20"/>
          <w:szCs w:val="20"/>
        </w:rPr>
        <w:t>correct.</w:t>
      </w:r>
      <w:r w:rsidRPr="00A45801">
        <w:rPr>
          <w:rFonts w:ascii="Muli" w:hAnsi="Muli"/>
          <w:b/>
          <w:spacing w:val="-3"/>
          <w:sz w:val="20"/>
          <w:szCs w:val="20"/>
        </w:rPr>
        <w:t xml:space="preserve"> </w:t>
      </w:r>
    </w:p>
    <w:p w14:paraId="09D5E456" w14:textId="77777777" w:rsidR="003807BD" w:rsidRPr="00A45801" w:rsidRDefault="003807BD" w:rsidP="003807BD">
      <w:pPr>
        <w:tabs>
          <w:tab w:val="left" w:pos="719"/>
        </w:tabs>
        <w:spacing w:before="70"/>
        <w:ind w:left="709" w:right="853"/>
        <w:rPr>
          <w:rFonts w:ascii="Muli" w:hAnsi="Muli"/>
          <w:i/>
          <w:sz w:val="20"/>
          <w:szCs w:val="20"/>
        </w:rPr>
      </w:pPr>
      <w:r w:rsidRPr="00A45801">
        <w:rPr>
          <w:rFonts w:ascii="Muli" w:hAnsi="Muli"/>
          <w:i/>
          <w:spacing w:val="-2"/>
          <w:sz w:val="20"/>
          <w:szCs w:val="20"/>
        </w:rPr>
        <w:t>Note:</w:t>
      </w:r>
      <w:r w:rsidRPr="00A45801">
        <w:rPr>
          <w:rFonts w:ascii="Muli" w:hAnsi="Muli"/>
          <w:i/>
          <w:sz w:val="20"/>
          <w:szCs w:val="20"/>
        </w:rPr>
        <w:t xml:space="preserve"> Submitting</w:t>
      </w:r>
      <w:r w:rsidRPr="00A45801">
        <w:rPr>
          <w:rFonts w:ascii="Muli" w:hAnsi="Muli"/>
          <w:i/>
          <w:spacing w:val="-1"/>
          <w:sz w:val="20"/>
          <w:szCs w:val="20"/>
        </w:rPr>
        <w:t xml:space="preserve"> </w:t>
      </w:r>
      <w:r w:rsidRPr="00A45801">
        <w:rPr>
          <w:rFonts w:ascii="Muli" w:hAnsi="Muli"/>
          <w:i/>
          <w:sz w:val="20"/>
          <w:szCs w:val="20"/>
        </w:rPr>
        <w:t>this</w:t>
      </w:r>
      <w:r w:rsidRPr="00A45801">
        <w:rPr>
          <w:rFonts w:ascii="Muli" w:hAnsi="Muli"/>
          <w:i/>
          <w:spacing w:val="-3"/>
          <w:sz w:val="20"/>
          <w:szCs w:val="20"/>
        </w:rPr>
        <w:t xml:space="preserve"> </w:t>
      </w:r>
      <w:r w:rsidRPr="00A45801">
        <w:rPr>
          <w:rFonts w:ascii="Muli" w:hAnsi="Muli"/>
          <w:i/>
          <w:sz w:val="20"/>
          <w:szCs w:val="20"/>
        </w:rPr>
        <w:t>form</w:t>
      </w:r>
      <w:r w:rsidRPr="00A45801">
        <w:rPr>
          <w:rFonts w:ascii="Muli" w:hAnsi="Muli"/>
          <w:i/>
          <w:spacing w:val="-3"/>
          <w:sz w:val="20"/>
          <w:szCs w:val="20"/>
        </w:rPr>
        <w:t xml:space="preserve"> </w:t>
      </w:r>
      <w:r w:rsidRPr="00A45801">
        <w:rPr>
          <w:rFonts w:ascii="Muli" w:hAnsi="Muli"/>
          <w:i/>
          <w:sz w:val="20"/>
          <w:szCs w:val="20"/>
        </w:rPr>
        <w:t>from</w:t>
      </w:r>
      <w:r w:rsidRPr="00A45801">
        <w:rPr>
          <w:rFonts w:ascii="Muli" w:hAnsi="Muli"/>
          <w:i/>
          <w:spacing w:val="-3"/>
          <w:sz w:val="20"/>
          <w:szCs w:val="20"/>
        </w:rPr>
        <w:t xml:space="preserve"> </w:t>
      </w:r>
      <w:r w:rsidRPr="00A45801">
        <w:rPr>
          <w:rFonts w:ascii="Muli" w:hAnsi="Muli"/>
          <w:i/>
          <w:sz w:val="20"/>
          <w:szCs w:val="20"/>
        </w:rPr>
        <w:t>your</w:t>
      </w:r>
      <w:r w:rsidRPr="00A45801">
        <w:rPr>
          <w:rFonts w:ascii="Muli" w:hAnsi="Muli"/>
          <w:i/>
          <w:spacing w:val="-2"/>
          <w:sz w:val="20"/>
          <w:szCs w:val="20"/>
        </w:rPr>
        <w:t xml:space="preserve"> </w:t>
      </w:r>
      <w:r w:rsidRPr="00A45801">
        <w:rPr>
          <w:rFonts w:ascii="Muli" w:hAnsi="Muli"/>
          <w:i/>
          <w:sz w:val="20"/>
          <w:szCs w:val="20"/>
        </w:rPr>
        <w:t>email</w:t>
      </w:r>
      <w:r w:rsidRPr="00A45801">
        <w:rPr>
          <w:rFonts w:ascii="Muli" w:hAnsi="Muli"/>
          <w:i/>
          <w:spacing w:val="-3"/>
          <w:sz w:val="20"/>
          <w:szCs w:val="20"/>
        </w:rPr>
        <w:t xml:space="preserve"> </w:t>
      </w:r>
      <w:r w:rsidRPr="00A45801">
        <w:rPr>
          <w:rFonts w:ascii="Muli" w:hAnsi="Muli"/>
          <w:i/>
          <w:sz w:val="20"/>
          <w:szCs w:val="20"/>
        </w:rPr>
        <w:t>address</w:t>
      </w:r>
      <w:r w:rsidRPr="00A45801">
        <w:rPr>
          <w:rFonts w:ascii="Muli" w:hAnsi="Muli"/>
          <w:i/>
          <w:spacing w:val="-4"/>
          <w:sz w:val="20"/>
          <w:szCs w:val="20"/>
        </w:rPr>
        <w:t xml:space="preserve"> </w:t>
      </w:r>
      <w:r w:rsidRPr="00A45801">
        <w:rPr>
          <w:rFonts w:ascii="Muli" w:hAnsi="Muli"/>
          <w:i/>
          <w:sz w:val="20"/>
          <w:szCs w:val="20"/>
        </w:rPr>
        <w:t>will</w:t>
      </w:r>
      <w:r w:rsidRPr="00A45801">
        <w:rPr>
          <w:rFonts w:ascii="Muli" w:hAnsi="Muli"/>
          <w:i/>
          <w:spacing w:val="-3"/>
          <w:sz w:val="20"/>
          <w:szCs w:val="20"/>
        </w:rPr>
        <w:t xml:space="preserve"> </w:t>
      </w:r>
      <w:r w:rsidRPr="00A45801">
        <w:rPr>
          <w:rFonts w:ascii="Muli" w:hAnsi="Muli"/>
          <w:i/>
          <w:sz w:val="20"/>
          <w:szCs w:val="20"/>
        </w:rPr>
        <w:t>be</w:t>
      </w:r>
      <w:r w:rsidRPr="00A45801">
        <w:rPr>
          <w:rFonts w:ascii="Muli" w:hAnsi="Muli"/>
          <w:i/>
          <w:spacing w:val="-2"/>
          <w:sz w:val="20"/>
          <w:szCs w:val="20"/>
        </w:rPr>
        <w:t xml:space="preserve"> </w:t>
      </w:r>
      <w:r w:rsidRPr="00A45801">
        <w:rPr>
          <w:rFonts w:ascii="Muli" w:hAnsi="Muli"/>
          <w:i/>
          <w:sz w:val="20"/>
          <w:szCs w:val="20"/>
        </w:rPr>
        <w:t>taken</w:t>
      </w:r>
      <w:r w:rsidRPr="00A45801">
        <w:rPr>
          <w:rFonts w:ascii="Muli" w:hAnsi="Muli"/>
          <w:i/>
          <w:spacing w:val="-4"/>
          <w:sz w:val="20"/>
          <w:szCs w:val="20"/>
        </w:rPr>
        <w:t xml:space="preserve"> </w:t>
      </w:r>
      <w:r w:rsidRPr="00A45801">
        <w:rPr>
          <w:rFonts w:ascii="Muli" w:hAnsi="Muli"/>
          <w:i/>
          <w:sz w:val="20"/>
          <w:szCs w:val="20"/>
        </w:rPr>
        <w:t>as</w:t>
      </w:r>
      <w:r w:rsidRPr="00A45801">
        <w:rPr>
          <w:rFonts w:ascii="Muli" w:hAnsi="Muli"/>
          <w:i/>
          <w:spacing w:val="-3"/>
          <w:sz w:val="20"/>
          <w:szCs w:val="20"/>
        </w:rPr>
        <w:t xml:space="preserve"> </w:t>
      </w:r>
      <w:r w:rsidRPr="00A45801">
        <w:rPr>
          <w:rFonts w:ascii="Muli" w:hAnsi="Muli"/>
          <w:i/>
          <w:sz w:val="20"/>
          <w:szCs w:val="20"/>
        </w:rPr>
        <w:t>your</w:t>
      </w:r>
      <w:r w:rsidRPr="00A45801">
        <w:rPr>
          <w:rFonts w:ascii="Muli" w:hAnsi="Muli"/>
          <w:i/>
          <w:spacing w:val="-2"/>
          <w:sz w:val="20"/>
          <w:szCs w:val="20"/>
        </w:rPr>
        <w:t xml:space="preserve"> </w:t>
      </w:r>
      <w:r w:rsidRPr="00A45801">
        <w:rPr>
          <w:rFonts w:ascii="Muli" w:hAnsi="Muli"/>
          <w:i/>
          <w:sz w:val="20"/>
          <w:szCs w:val="20"/>
        </w:rPr>
        <w:t>‘electronic’</w:t>
      </w:r>
      <w:r w:rsidRPr="00A45801">
        <w:rPr>
          <w:rFonts w:ascii="Muli" w:hAnsi="Muli"/>
          <w:i/>
          <w:spacing w:val="-2"/>
          <w:sz w:val="20"/>
          <w:szCs w:val="20"/>
        </w:rPr>
        <w:t xml:space="preserve"> </w:t>
      </w:r>
      <w:r w:rsidRPr="00A45801">
        <w:rPr>
          <w:rFonts w:ascii="Muli" w:hAnsi="Muli"/>
          <w:i/>
          <w:sz w:val="20"/>
          <w:szCs w:val="20"/>
        </w:rPr>
        <w:t>signature</w:t>
      </w:r>
      <w:r w:rsidRPr="00A45801">
        <w:rPr>
          <w:rFonts w:ascii="Muli" w:hAnsi="Muli"/>
          <w:i/>
          <w:spacing w:val="-2"/>
          <w:sz w:val="20"/>
          <w:szCs w:val="20"/>
        </w:rPr>
        <w:t xml:space="preserve"> </w:t>
      </w:r>
      <w:r w:rsidRPr="00A45801">
        <w:rPr>
          <w:rFonts w:ascii="Muli" w:hAnsi="Muli"/>
          <w:i/>
          <w:sz w:val="20"/>
          <w:szCs w:val="20"/>
        </w:rPr>
        <w:t>OR</w:t>
      </w:r>
      <w:r w:rsidRPr="00A45801">
        <w:rPr>
          <w:rFonts w:ascii="Muli" w:hAnsi="Muli"/>
          <w:i/>
          <w:spacing w:val="-2"/>
          <w:sz w:val="20"/>
          <w:szCs w:val="20"/>
        </w:rPr>
        <w:t xml:space="preserve"> </w:t>
      </w:r>
      <w:r w:rsidRPr="00A45801">
        <w:rPr>
          <w:rFonts w:ascii="Muli" w:hAnsi="Muli"/>
          <w:i/>
          <w:sz w:val="20"/>
          <w:szCs w:val="20"/>
        </w:rPr>
        <w:t>you</w:t>
      </w:r>
      <w:r w:rsidRPr="00A45801">
        <w:rPr>
          <w:rFonts w:ascii="Muli" w:hAnsi="Muli"/>
          <w:i/>
          <w:spacing w:val="-1"/>
          <w:sz w:val="20"/>
          <w:szCs w:val="20"/>
        </w:rPr>
        <w:t xml:space="preserve"> </w:t>
      </w:r>
      <w:r w:rsidRPr="00A45801">
        <w:rPr>
          <w:rFonts w:ascii="Muli" w:hAnsi="Muli"/>
          <w:i/>
          <w:sz w:val="20"/>
          <w:szCs w:val="20"/>
        </w:rPr>
        <w:t>may</w:t>
      </w:r>
      <w:r w:rsidRPr="00A45801">
        <w:rPr>
          <w:rFonts w:ascii="Muli" w:hAnsi="Muli"/>
          <w:i/>
          <w:spacing w:val="-2"/>
          <w:sz w:val="20"/>
          <w:szCs w:val="20"/>
        </w:rPr>
        <w:t xml:space="preserve"> </w:t>
      </w:r>
      <w:r w:rsidRPr="00A45801">
        <w:rPr>
          <w:rFonts w:ascii="Muli" w:hAnsi="Muli"/>
          <w:i/>
          <w:sz w:val="20"/>
          <w:szCs w:val="20"/>
        </w:rPr>
        <w:t>also</w:t>
      </w:r>
      <w:r w:rsidRPr="00A45801">
        <w:rPr>
          <w:rFonts w:ascii="Muli" w:hAnsi="Muli"/>
          <w:i/>
          <w:spacing w:val="-4"/>
          <w:sz w:val="20"/>
          <w:szCs w:val="20"/>
        </w:rPr>
        <w:t xml:space="preserve"> </w:t>
      </w:r>
      <w:r w:rsidRPr="00A45801">
        <w:rPr>
          <w:rFonts w:ascii="Muli" w:hAnsi="Muli"/>
          <w:i/>
          <w:sz w:val="20"/>
          <w:szCs w:val="20"/>
        </w:rPr>
        <w:t>include</w:t>
      </w:r>
      <w:r w:rsidRPr="00A45801">
        <w:rPr>
          <w:rFonts w:ascii="Muli" w:hAnsi="Muli"/>
          <w:i/>
          <w:spacing w:val="-4"/>
          <w:sz w:val="20"/>
          <w:szCs w:val="20"/>
        </w:rPr>
        <w:t xml:space="preserve"> </w:t>
      </w:r>
      <w:r w:rsidRPr="00A45801">
        <w:rPr>
          <w:rFonts w:ascii="Muli" w:hAnsi="Muli"/>
          <w:i/>
          <w:sz w:val="20"/>
          <w:szCs w:val="20"/>
        </w:rPr>
        <w:t>a</w:t>
      </w:r>
      <w:r w:rsidRPr="00A45801">
        <w:rPr>
          <w:rFonts w:ascii="Muli" w:hAnsi="Muli"/>
          <w:i/>
          <w:spacing w:val="-1"/>
          <w:sz w:val="20"/>
          <w:szCs w:val="20"/>
        </w:rPr>
        <w:t xml:space="preserve"> </w:t>
      </w:r>
      <w:r w:rsidRPr="00A45801">
        <w:rPr>
          <w:rFonts w:ascii="Muli" w:hAnsi="Muli"/>
          <w:i/>
          <w:sz w:val="20"/>
          <w:szCs w:val="20"/>
        </w:rPr>
        <w:t xml:space="preserve">scanned </w:t>
      </w:r>
      <w:r w:rsidRPr="00A45801">
        <w:rPr>
          <w:rFonts w:ascii="Muli" w:hAnsi="Muli"/>
          <w:i/>
          <w:spacing w:val="-2"/>
          <w:sz w:val="20"/>
          <w:szCs w:val="20"/>
        </w:rPr>
        <w:t>signature.</w:t>
      </w:r>
    </w:p>
    <w:p w14:paraId="41180DD0" w14:textId="77777777" w:rsidR="003807BD" w:rsidRPr="00A45801" w:rsidRDefault="003807BD" w:rsidP="004B44EF">
      <w:pPr>
        <w:ind w:left="1440"/>
        <w:rPr>
          <w:rFonts w:ascii="Muli" w:hAnsi="Muli"/>
          <w:b/>
          <w:spacing w:val="-2"/>
          <w:sz w:val="20"/>
          <w:szCs w:val="20"/>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544"/>
        <w:gridCol w:w="7796"/>
      </w:tblGrid>
      <w:tr w:rsidR="00391CE1" w:rsidRPr="00A45801" w14:paraId="10A998B7" w14:textId="77777777" w:rsidTr="00391CE1">
        <w:trPr>
          <w:trHeight w:val="385"/>
        </w:trPr>
        <w:tc>
          <w:tcPr>
            <w:tcW w:w="3544" w:type="dxa"/>
            <w:vAlign w:val="center"/>
          </w:tcPr>
          <w:p w14:paraId="05122FB2" w14:textId="77777777" w:rsidR="00391CE1" w:rsidRDefault="00391CE1" w:rsidP="00812FC4">
            <w:pPr>
              <w:pStyle w:val="TableParagraph"/>
              <w:spacing w:before="70"/>
              <w:rPr>
                <w:rFonts w:ascii="Muli" w:hAnsi="Muli"/>
                <w:b/>
                <w:sz w:val="20"/>
                <w:szCs w:val="20"/>
              </w:rPr>
            </w:pPr>
            <w:r>
              <w:rPr>
                <w:rFonts w:ascii="Muli" w:hAnsi="Muli"/>
                <w:b/>
                <w:sz w:val="20"/>
                <w:szCs w:val="20"/>
              </w:rPr>
              <w:t>Name:</w:t>
            </w:r>
          </w:p>
          <w:p w14:paraId="2D5F0BE0" w14:textId="329CB67F" w:rsidR="00391CE1" w:rsidRPr="00A45801" w:rsidRDefault="00391CE1" w:rsidP="00812FC4">
            <w:pPr>
              <w:pStyle w:val="TableParagraph"/>
              <w:spacing w:before="70"/>
              <w:rPr>
                <w:rFonts w:ascii="Muli" w:hAnsi="Muli"/>
                <w:b/>
                <w:sz w:val="20"/>
                <w:szCs w:val="20"/>
              </w:rPr>
            </w:pPr>
          </w:p>
        </w:tc>
        <w:tc>
          <w:tcPr>
            <w:tcW w:w="7796" w:type="dxa"/>
            <w:vAlign w:val="center"/>
          </w:tcPr>
          <w:p w14:paraId="5DC95AB4" w14:textId="77777777" w:rsidR="00391CE1" w:rsidRPr="00A45801" w:rsidRDefault="00391CE1" w:rsidP="00812FC4">
            <w:pPr>
              <w:pStyle w:val="TableParagraph"/>
              <w:tabs>
                <w:tab w:val="left" w:pos="817"/>
                <w:tab w:val="left" w:pos="1122"/>
              </w:tabs>
              <w:spacing w:before="70"/>
              <w:rPr>
                <w:rFonts w:ascii="Muli" w:hAnsi="Muli"/>
                <w:b/>
                <w:bCs/>
                <w:spacing w:val="-2"/>
                <w:sz w:val="20"/>
                <w:szCs w:val="20"/>
              </w:rPr>
            </w:pPr>
          </w:p>
        </w:tc>
      </w:tr>
      <w:tr w:rsidR="00391CE1" w:rsidRPr="00A45801" w14:paraId="5B910CF5" w14:textId="77777777" w:rsidTr="00391CE1">
        <w:trPr>
          <w:trHeight w:val="385"/>
        </w:trPr>
        <w:tc>
          <w:tcPr>
            <w:tcW w:w="3544" w:type="dxa"/>
            <w:vAlign w:val="center"/>
          </w:tcPr>
          <w:p w14:paraId="11978E83" w14:textId="77777777" w:rsidR="00391CE1" w:rsidRDefault="00391CE1" w:rsidP="00391CE1">
            <w:pPr>
              <w:pStyle w:val="TableParagraph"/>
              <w:spacing w:before="70"/>
              <w:rPr>
                <w:rFonts w:ascii="Muli" w:hAnsi="Muli"/>
                <w:b/>
                <w:spacing w:val="-2"/>
                <w:sz w:val="20"/>
                <w:szCs w:val="20"/>
              </w:rPr>
            </w:pPr>
            <w:r w:rsidRPr="00A45801">
              <w:rPr>
                <w:rFonts w:ascii="Muli" w:hAnsi="Muli"/>
                <w:b/>
                <w:sz w:val="20"/>
                <w:szCs w:val="20"/>
              </w:rPr>
              <w:t>Signature</w:t>
            </w:r>
            <w:r w:rsidRPr="00A45801">
              <w:rPr>
                <w:rFonts w:ascii="Muli" w:hAnsi="Muli"/>
                <w:b/>
                <w:spacing w:val="-5"/>
                <w:sz w:val="20"/>
                <w:szCs w:val="20"/>
              </w:rPr>
              <w:t xml:space="preserve"> </w:t>
            </w:r>
            <w:r w:rsidRPr="00A45801">
              <w:rPr>
                <w:rFonts w:ascii="Muli" w:hAnsi="Muli"/>
                <w:b/>
                <w:sz w:val="20"/>
                <w:szCs w:val="20"/>
              </w:rPr>
              <w:t>(by</w:t>
            </w:r>
            <w:r w:rsidRPr="00A45801">
              <w:rPr>
                <w:rFonts w:ascii="Muli" w:hAnsi="Muli"/>
                <w:b/>
                <w:spacing w:val="-5"/>
                <w:sz w:val="20"/>
                <w:szCs w:val="20"/>
              </w:rPr>
              <w:t xml:space="preserve"> </w:t>
            </w:r>
            <w:r w:rsidRPr="00A45801">
              <w:rPr>
                <w:rFonts w:ascii="Muli" w:hAnsi="Muli"/>
                <w:b/>
                <w:sz w:val="20"/>
                <w:szCs w:val="20"/>
              </w:rPr>
              <w:t>email</w:t>
            </w:r>
            <w:r w:rsidRPr="00A45801">
              <w:rPr>
                <w:rFonts w:ascii="Muli" w:hAnsi="Muli"/>
                <w:b/>
                <w:spacing w:val="-6"/>
                <w:sz w:val="20"/>
                <w:szCs w:val="20"/>
              </w:rPr>
              <w:t xml:space="preserve"> </w:t>
            </w:r>
            <w:r w:rsidRPr="00A45801">
              <w:rPr>
                <w:rFonts w:ascii="Muli" w:hAnsi="Muli"/>
                <w:b/>
                <w:sz w:val="20"/>
                <w:szCs w:val="20"/>
              </w:rPr>
              <w:t>or</w:t>
            </w:r>
            <w:r w:rsidRPr="00A45801">
              <w:rPr>
                <w:rFonts w:ascii="Muli" w:hAnsi="Muli"/>
                <w:b/>
                <w:spacing w:val="-3"/>
                <w:sz w:val="20"/>
                <w:szCs w:val="20"/>
              </w:rPr>
              <w:t xml:space="preserve"> </w:t>
            </w:r>
            <w:r w:rsidRPr="00A45801">
              <w:rPr>
                <w:rFonts w:ascii="Muli" w:hAnsi="Muli"/>
                <w:b/>
                <w:spacing w:val="-2"/>
                <w:sz w:val="20"/>
                <w:szCs w:val="20"/>
              </w:rPr>
              <w:t>scanned):</w:t>
            </w:r>
          </w:p>
          <w:p w14:paraId="79390DDC" w14:textId="77777777" w:rsidR="00391CE1" w:rsidRDefault="00391CE1" w:rsidP="00391CE1">
            <w:pPr>
              <w:pStyle w:val="TableParagraph"/>
              <w:spacing w:before="70"/>
              <w:rPr>
                <w:rFonts w:ascii="Muli" w:hAnsi="Muli"/>
                <w:b/>
                <w:spacing w:val="-2"/>
                <w:sz w:val="20"/>
                <w:szCs w:val="20"/>
              </w:rPr>
            </w:pPr>
          </w:p>
          <w:p w14:paraId="643344D6" w14:textId="0E1FE2C8" w:rsidR="00391CE1" w:rsidRPr="00A45801" w:rsidRDefault="00391CE1" w:rsidP="00391CE1">
            <w:pPr>
              <w:pStyle w:val="TableParagraph"/>
              <w:spacing w:before="70"/>
              <w:rPr>
                <w:rFonts w:ascii="Muli" w:hAnsi="Muli"/>
                <w:b/>
                <w:sz w:val="20"/>
                <w:szCs w:val="20"/>
              </w:rPr>
            </w:pPr>
          </w:p>
        </w:tc>
        <w:tc>
          <w:tcPr>
            <w:tcW w:w="7796" w:type="dxa"/>
            <w:vAlign w:val="center"/>
          </w:tcPr>
          <w:p w14:paraId="30C5D367" w14:textId="77777777" w:rsidR="00391CE1" w:rsidRPr="00A45801" w:rsidRDefault="00391CE1" w:rsidP="00812FC4">
            <w:pPr>
              <w:pStyle w:val="TableParagraph"/>
              <w:ind w:left="0"/>
              <w:rPr>
                <w:rFonts w:ascii="Muli" w:hAnsi="Muli"/>
                <w:sz w:val="20"/>
                <w:szCs w:val="20"/>
              </w:rPr>
            </w:pPr>
          </w:p>
          <w:p w14:paraId="575E668D" w14:textId="112F2620" w:rsidR="00391CE1" w:rsidRPr="00A45801" w:rsidRDefault="00391CE1" w:rsidP="00812FC4">
            <w:pPr>
              <w:pStyle w:val="TableParagraph"/>
              <w:tabs>
                <w:tab w:val="left" w:pos="817"/>
                <w:tab w:val="left" w:pos="1122"/>
              </w:tabs>
              <w:spacing w:before="70"/>
              <w:rPr>
                <w:rFonts w:ascii="Muli" w:hAnsi="Muli"/>
                <w:sz w:val="20"/>
                <w:szCs w:val="20"/>
              </w:rPr>
            </w:pPr>
          </w:p>
        </w:tc>
      </w:tr>
      <w:tr w:rsidR="00391CE1" w:rsidRPr="00A45801" w14:paraId="1F77D7BA" w14:textId="77777777" w:rsidTr="00391CE1">
        <w:trPr>
          <w:trHeight w:val="385"/>
        </w:trPr>
        <w:tc>
          <w:tcPr>
            <w:tcW w:w="3544" w:type="dxa"/>
            <w:vAlign w:val="center"/>
          </w:tcPr>
          <w:p w14:paraId="539BBFF4" w14:textId="77777777" w:rsidR="00391CE1" w:rsidRDefault="00391CE1" w:rsidP="00391CE1">
            <w:pPr>
              <w:pStyle w:val="TableParagraph"/>
              <w:tabs>
                <w:tab w:val="left" w:pos="817"/>
                <w:tab w:val="left" w:pos="1122"/>
              </w:tabs>
              <w:spacing w:before="70"/>
              <w:rPr>
                <w:rFonts w:ascii="Muli" w:hAnsi="Muli"/>
                <w:sz w:val="20"/>
                <w:szCs w:val="20"/>
              </w:rPr>
            </w:pPr>
            <w:r w:rsidRPr="00A45801">
              <w:rPr>
                <w:rFonts w:ascii="Muli" w:hAnsi="Muli"/>
                <w:b/>
                <w:bCs/>
                <w:spacing w:val="-2"/>
                <w:sz w:val="20"/>
                <w:szCs w:val="20"/>
              </w:rPr>
              <w:t>Date:</w:t>
            </w:r>
            <w:r w:rsidRPr="00A45801">
              <w:rPr>
                <w:rFonts w:ascii="Muli" w:hAnsi="Muli"/>
                <w:sz w:val="20"/>
                <w:szCs w:val="20"/>
              </w:rPr>
              <w:tab/>
            </w:r>
          </w:p>
          <w:p w14:paraId="2970248A" w14:textId="77777777" w:rsidR="00391CE1" w:rsidRPr="00A45801" w:rsidRDefault="00391CE1" w:rsidP="00391CE1">
            <w:pPr>
              <w:pStyle w:val="TableParagraph"/>
              <w:spacing w:before="70"/>
              <w:rPr>
                <w:rFonts w:ascii="Muli" w:hAnsi="Muli"/>
                <w:b/>
                <w:sz w:val="20"/>
                <w:szCs w:val="20"/>
              </w:rPr>
            </w:pPr>
          </w:p>
        </w:tc>
        <w:tc>
          <w:tcPr>
            <w:tcW w:w="7796" w:type="dxa"/>
            <w:vAlign w:val="center"/>
          </w:tcPr>
          <w:p w14:paraId="4E369826" w14:textId="77777777" w:rsidR="00391CE1" w:rsidRPr="00A45801" w:rsidRDefault="00391CE1" w:rsidP="00812FC4">
            <w:pPr>
              <w:pStyle w:val="TableParagraph"/>
              <w:ind w:left="0"/>
              <w:rPr>
                <w:rFonts w:ascii="Muli" w:hAnsi="Muli"/>
                <w:sz w:val="20"/>
                <w:szCs w:val="20"/>
              </w:rPr>
            </w:pPr>
          </w:p>
        </w:tc>
      </w:tr>
    </w:tbl>
    <w:p w14:paraId="5107C1EC" w14:textId="4F0093CF" w:rsidR="003807BD" w:rsidRPr="00A45801" w:rsidRDefault="003807BD" w:rsidP="00851FEA">
      <w:pPr>
        <w:spacing w:line="360" w:lineRule="auto"/>
        <w:ind w:left="1440"/>
        <w:rPr>
          <w:rFonts w:ascii="Muli" w:hAnsi="Muli"/>
          <w:b/>
          <w:spacing w:val="-2"/>
          <w:sz w:val="20"/>
          <w:szCs w:val="20"/>
        </w:rPr>
      </w:pPr>
    </w:p>
    <w:sectPr w:rsidR="003807BD" w:rsidRPr="00A45801">
      <w:footerReference w:type="default" r:id="rId14"/>
      <w:type w:val="continuous"/>
      <w:pgSz w:w="11910" w:h="16840"/>
      <w:pgMar w:top="940" w:right="0" w:bottom="850" w:left="0" w:header="0" w:footer="17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CDCB4" w14:textId="77777777" w:rsidR="00445D7F" w:rsidRPr="00F2452B" w:rsidRDefault="00445D7F" w:rsidP="00394A71">
      <w:r w:rsidRPr="00F2452B">
        <w:separator/>
      </w:r>
    </w:p>
  </w:endnote>
  <w:endnote w:type="continuationSeparator" w:id="0">
    <w:p w14:paraId="647A03A8" w14:textId="77777777" w:rsidR="00445D7F" w:rsidRPr="00F2452B" w:rsidRDefault="00445D7F" w:rsidP="00394A71">
      <w:r w:rsidRPr="00F245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uli">
    <w:panose1 w:val="02000503040000020004"/>
    <w:charset w:val="00"/>
    <w:family w:val="auto"/>
    <w:pitch w:val="variable"/>
    <w:sig w:usb0="800000EF"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2EB88" w14:textId="2D318E2E" w:rsidR="00A14EFC" w:rsidRPr="00F2452B" w:rsidRDefault="00A14EFC">
    <w:pPr>
      <w:pStyle w:val="Footer"/>
    </w:pPr>
    <w:r w:rsidRPr="008E00FF">
      <w:rPr>
        <w:noProof/>
        <w:lang w:eastAsia="en-AU"/>
      </w:rPr>
      <w:drawing>
        <wp:anchor distT="0" distB="0" distL="114300" distR="114300" simplePos="0" relativeHeight="251659264" behindDoc="1" locked="1" layoutInCell="1" allowOverlap="1" wp14:anchorId="63129F4F" wp14:editId="485F9C76">
          <wp:simplePos x="0" y="0"/>
          <wp:positionH relativeFrom="margin">
            <wp:align>right</wp:align>
          </wp:positionH>
          <wp:positionV relativeFrom="page">
            <wp:align>bottom</wp:align>
          </wp:positionV>
          <wp:extent cx="7566660" cy="240665"/>
          <wp:effectExtent l="0" t="0" r="0" b="6985"/>
          <wp:wrapNone/>
          <wp:docPr id="1139266669" name="Picture 11392666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6660" cy="2406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B4F2C" w14:textId="77777777" w:rsidR="00445D7F" w:rsidRPr="00F2452B" w:rsidRDefault="00445D7F" w:rsidP="00394A71">
      <w:r w:rsidRPr="00F2452B">
        <w:separator/>
      </w:r>
    </w:p>
  </w:footnote>
  <w:footnote w:type="continuationSeparator" w:id="0">
    <w:p w14:paraId="296EB81D" w14:textId="77777777" w:rsidR="00445D7F" w:rsidRPr="00F2452B" w:rsidRDefault="00445D7F" w:rsidP="00394A71">
      <w:r w:rsidRPr="00F2452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BBB"/>
    <w:multiLevelType w:val="hybridMultilevel"/>
    <w:tmpl w:val="6EBE00B6"/>
    <w:lvl w:ilvl="0" w:tplc="93BE5886">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879C028C">
      <w:numFmt w:val="bullet"/>
      <w:lvlText w:val="•"/>
      <w:lvlJc w:val="left"/>
      <w:pPr>
        <w:ind w:left="2810" w:hanging="360"/>
      </w:pPr>
      <w:rPr>
        <w:rFonts w:hint="default"/>
        <w:lang w:val="en-US" w:eastAsia="en-US" w:bidi="ar-SA"/>
      </w:rPr>
    </w:lvl>
    <w:lvl w:ilvl="2" w:tplc="31526026">
      <w:numFmt w:val="bullet"/>
      <w:lvlText w:val="•"/>
      <w:lvlJc w:val="left"/>
      <w:pPr>
        <w:ind w:left="3820" w:hanging="360"/>
      </w:pPr>
      <w:rPr>
        <w:rFonts w:hint="default"/>
        <w:lang w:val="en-US" w:eastAsia="en-US" w:bidi="ar-SA"/>
      </w:rPr>
    </w:lvl>
    <w:lvl w:ilvl="3" w:tplc="1D803C86">
      <w:numFmt w:val="bullet"/>
      <w:lvlText w:val="•"/>
      <w:lvlJc w:val="left"/>
      <w:pPr>
        <w:ind w:left="4831" w:hanging="360"/>
      </w:pPr>
      <w:rPr>
        <w:rFonts w:hint="default"/>
        <w:lang w:val="en-US" w:eastAsia="en-US" w:bidi="ar-SA"/>
      </w:rPr>
    </w:lvl>
    <w:lvl w:ilvl="4" w:tplc="6EA2D82A">
      <w:numFmt w:val="bullet"/>
      <w:lvlText w:val="•"/>
      <w:lvlJc w:val="left"/>
      <w:pPr>
        <w:ind w:left="5841" w:hanging="360"/>
      </w:pPr>
      <w:rPr>
        <w:rFonts w:hint="default"/>
        <w:lang w:val="en-US" w:eastAsia="en-US" w:bidi="ar-SA"/>
      </w:rPr>
    </w:lvl>
    <w:lvl w:ilvl="5" w:tplc="4C4EA244">
      <w:numFmt w:val="bullet"/>
      <w:lvlText w:val="•"/>
      <w:lvlJc w:val="left"/>
      <w:pPr>
        <w:ind w:left="6852" w:hanging="360"/>
      </w:pPr>
      <w:rPr>
        <w:rFonts w:hint="default"/>
        <w:lang w:val="en-US" w:eastAsia="en-US" w:bidi="ar-SA"/>
      </w:rPr>
    </w:lvl>
    <w:lvl w:ilvl="6" w:tplc="AAA28DC2">
      <w:numFmt w:val="bullet"/>
      <w:lvlText w:val="•"/>
      <w:lvlJc w:val="left"/>
      <w:pPr>
        <w:ind w:left="7862" w:hanging="360"/>
      </w:pPr>
      <w:rPr>
        <w:rFonts w:hint="default"/>
        <w:lang w:val="en-US" w:eastAsia="en-US" w:bidi="ar-SA"/>
      </w:rPr>
    </w:lvl>
    <w:lvl w:ilvl="7" w:tplc="B218F7E8">
      <w:numFmt w:val="bullet"/>
      <w:lvlText w:val="•"/>
      <w:lvlJc w:val="left"/>
      <w:pPr>
        <w:ind w:left="8873" w:hanging="360"/>
      </w:pPr>
      <w:rPr>
        <w:rFonts w:hint="default"/>
        <w:lang w:val="en-US" w:eastAsia="en-US" w:bidi="ar-SA"/>
      </w:rPr>
    </w:lvl>
    <w:lvl w:ilvl="8" w:tplc="114AB5C8">
      <w:numFmt w:val="bullet"/>
      <w:lvlText w:val="•"/>
      <w:lvlJc w:val="left"/>
      <w:pPr>
        <w:ind w:left="9883" w:hanging="360"/>
      </w:pPr>
      <w:rPr>
        <w:rFonts w:hint="default"/>
        <w:lang w:val="en-US" w:eastAsia="en-US" w:bidi="ar-SA"/>
      </w:rPr>
    </w:lvl>
  </w:abstractNum>
  <w:abstractNum w:abstractNumId="1" w15:restartNumberingAfterBreak="0">
    <w:nsid w:val="040E2E45"/>
    <w:multiLevelType w:val="hybridMultilevel"/>
    <w:tmpl w:val="6F3E1EA0"/>
    <w:lvl w:ilvl="0" w:tplc="38C432CA">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FF92506A">
      <w:numFmt w:val="bullet"/>
      <w:lvlText w:val="•"/>
      <w:lvlJc w:val="left"/>
      <w:pPr>
        <w:ind w:left="2810" w:hanging="360"/>
      </w:pPr>
      <w:rPr>
        <w:rFonts w:hint="default"/>
        <w:lang w:val="en-US" w:eastAsia="en-US" w:bidi="ar-SA"/>
      </w:rPr>
    </w:lvl>
    <w:lvl w:ilvl="2" w:tplc="8AD46A86">
      <w:numFmt w:val="bullet"/>
      <w:lvlText w:val="•"/>
      <w:lvlJc w:val="left"/>
      <w:pPr>
        <w:ind w:left="3820" w:hanging="360"/>
      </w:pPr>
      <w:rPr>
        <w:rFonts w:hint="default"/>
        <w:lang w:val="en-US" w:eastAsia="en-US" w:bidi="ar-SA"/>
      </w:rPr>
    </w:lvl>
    <w:lvl w:ilvl="3" w:tplc="FF483818">
      <w:numFmt w:val="bullet"/>
      <w:lvlText w:val="•"/>
      <w:lvlJc w:val="left"/>
      <w:pPr>
        <w:ind w:left="4831" w:hanging="360"/>
      </w:pPr>
      <w:rPr>
        <w:rFonts w:hint="default"/>
        <w:lang w:val="en-US" w:eastAsia="en-US" w:bidi="ar-SA"/>
      </w:rPr>
    </w:lvl>
    <w:lvl w:ilvl="4" w:tplc="816A4354">
      <w:numFmt w:val="bullet"/>
      <w:lvlText w:val="•"/>
      <w:lvlJc w:val="left"/>
      <w:pPr>
        <w:ind w:left="5841" w:hanging="360"/>
      </w:pPr>
      <w:rPr>
        <w:rFonts w:hint="default"/>
        <w:lang w:val="en-US" w:eastAsia="en-US" w:bidi="ar-SA"/>
      </w:rPr>
    </w:lvl>
    <w:lvl w:ilvl="5" w:tplc="5B100DD0">
      <w:numFmt w:val="bullet"/>
      <w:lvlText w:val="•"/>
      <w:lvlJc w:val="left"/>
      <w:pPr>
        <w:ind w:left="6852" w:hanging="360"/>
      </w:pPr>
      <w:rPr>
        <w:rFonts w:hint="default"/>
        <w:lang w:val="en-US" w:eastAsia="en-US" w:bidi="ar-SA"/>
      </w:rPr>
    </w:lvl>
    <w:lvl w:ilvl="6" w:tplc="2DCA08E0">
      <w:numFmt w:val="bullet"/>
      <w:lvlText w:val="•"/>
      <w:lvlJc w:val="left"/>
      <w:pPr>
        <w:ind w:left="7862" w:hanging="360"/>
      </w:pPr>
      <w:rPr>
        <w:rFonts w:hint="default"/>
        <w:lang w:val="en-US" w:eastAsia="en-US" w:bidi="ar-SA"/>
      </w:rPr>
    </w:lvl>
    <w:lvl w:ilvl="7" w:tplc="BEA438F0">
      <w:numFmt w:val="bullet"/>
      <w:lvlText w:val="•"/>
      <w:lvlJc w:val="left"/>
      <w:pPr>
        <w:ind w:left="8873" w:hanging="360"/>
      </w:pPr>
      <w:rPr>
        <w:rFonts w:hint="default"/>
        <w:lang w:val="en-US" w:eastAsia="en-US" w:bidi="ar-SA"/>
      </w:rPr>
    </w:lvl>
    <w:lvl w:ilvl="8" w:tplc="C5945170">
      <w:numFmt w:val="bullet"/>
      <w:lvlText w:val="•"/>
      <w:lvlJc w:val="left"/>
      <w:pPr>
        <w:ind w:left="9883" w:hanging="360"/>
      </w:pPr>
      <w:rPr>
        <w:rFonts w:hint="default"/>
        <w:lang w:val="en-US" w:eastAsia="en-US" w:bidi="ar-SA"/>
      </w:rPr>
    </w:lvl>
  </w:abstractNum>
  <w:abstractNum w:abstractNumId="2" w15:restartNumberingAfterBreak="0">
    <w:nsid w:val="05327062"/>
    <w:multiLevelType w:val="hybridMultilevel"/>
    <w:tmpl w:val="68842028"/>
    <w:lvl w:ilvl="0" w:tplc="F7CE630C">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1FA20DA2">
      <w:numFmt w:val="bullet"/>
      <w:lvlText w:val="•"/>
      <w:lvlJc w:val="left"/>
      <w:pPr>
        <w:ind w:left="2810" w:hanging="360"/>
      </w:pPr>
      <w:rPr>
        <w:rFonts w:hint="default"/>
        <w:lang w:val="en-US" w:eastAsia="en-US" w:bidi="ar-SA"/>
      </w:rPr>
    </w:lvl>
    <w:lvl w:ilvl="2" w:tplc="7B2A98A6">
      <w:numFmt w:val="bullet"/>
      <w:lvlText w:val="•"/>
      <w:lvlJc w:val="left"/>
      <w:pPr>
        <w:ind w:left="3820" w:hanging="360"/>
      </w:pPr>
      <w:rPr>
        <w:rFonts w:hint="default"/>
        <w:lang w:val="en-US" w:eastAsia="en-US" w:bidi="ar-SA"/>
      </w:rPr>
    </w:lvl>
    <w:lvl w:ilvl="3" w:tplc="8222C2F6">
      <w:numFmt w:val="bullet"/>
      <w:lvlText w:val="•"/>
      <w:lvlJc w:val="left"/>
      <w:pPr>
        <w:ind w:left="4831" w:hanging="360"/>
      </w:pPr>
      <w:rPr>
        <w:rFonts w:hint="default"/>
        <w:lang w:val="en-US" w:eastAsia="en-US" w:bidi="ar-SA"/>
      </w:rPr>
    </w:lvl>
    <w:lvl w:ilvl="4" w:tplc="EBF26982">
      <w:numFmt w:val="bullet"/>
      <w:lvlText w:val="•"/>
      <w:lvlJc w:val="left"/>
      <w:pPr>
        <w:ind w:left="5841" w:hanging="360"/>
      </w:pPr>
      <w:rPr>
        <w:rFonts w:hint="default"/>
        <w:lang w:val="en-US" w:eastAsia="en-US" w:bidi="ar-SA"/>
      </w:rPr>
    </w:lvl>
    <w:lvl w:ilvl="5" w:tplc="41CE0184">
      <w:numFmt w:val="bullet"/>
      <w:lvlText w:val="•"/>
      <w:lvlJc w:val="left"/>
      <w:pPr>
        <w:ind w:left="6852" w:hanging="360"/>
      </w:pPr>
      <w:rPr>
        <w:rFonts w:hint="default"/>
        <w:lang w:val="en-US" w:eastAsia="en-US" w:bidi="ar-SA"/>
      </w:rPr>
    </w:lvl>
    <w:lvl w:ilvl="6" w:tplc="7276866E">
      <w:numFmt w:val="bullet"/>
      <w:lvlText w:val="•"/>
      <w:lvlJc w:val="left"/>
      <w:pPr>
        <w:ind w:left="7862" w:hanging="360"/>
      </w:pPr>
      <w:rPr>
        <w:rFonts w:hint="default"/>
        <w:lang w:val="en-US" w:eastAsia="en-US" w:bidi="ar-SA"/>
      </w:rPr>
    </w:lvl>
    <w:lvl w:ilvl="7" w:tplc="AF527EF8">
      <w:numFmt w:val="bullet"/>
      <w:lvlText w:val="•"/>
      <w:lvlJc w:val="left"/>
      <w:pPr>
        <w:ind w:left="8873" w:hanging="360"/>
      </w:pPr>
      <w:rPr>
        <w:rFonts w:hint="default"/>
        <w:lang w:val="en-US" w:eastAsia="en-US" w:bidi="ar-SA"/>
      </w:rPr>
    </w:lvl>
    <w:lvl w:ilvl="8" w:tplc="8C88DE40">
      <w:numFmt w:val="bullet"/>
      <w:lvlText w:val="•"/>
      <w:lvlJc w:val="left"/>
      <w:pPr>
        <w:ind w:left="9883" w:hanging="360"/>
      </w:pPr>
      <w:rPr>
        <w:rFonts w:hint="default"/>
        <w:lang w:val="en-US" w:eastAsia="en-US" w:bidi="ar-SA"/>
      </w:rPr>
    </w:lvl>
  </w:abstractNum>
  <w:abstractNum w:abstractNumId="3" w15:restartNumberingAfterBreak="0">
    <w:nsid w:val="0AAF06F7"/>
    <w:multiLevelType w:val="hybridMultilevel"/>
    <w:tmpl w:val="B900D9BC"/>
    <w:lvl w:ilvl="0" w:tplc="94E8FCE0">
      <w:numFmt w:val="bullet"/>
      <w:lvlText w:val="☐"/>
      <w:lvlJc w:val="left"/>
      <w:pPr>
        <w:ind w:left="706" w:hanging="600"/>
      </w:pPr>
      <w:rPr>
        <w:rFonts w:ascii="Segoe UI Symbol" w:eastAsia="Segoe UI Symbol" w:hAnsi="Segoe UI Symbol" w:cs="Segoe UI Symbol" w:hint="default"/>
        <w:b w:val="0"/>
        <w:bCs w:val="0"/>
        <w:i w:val="0"/>
        <w:iCs w:val="0"/>
        <w:spacing w:val="0"/>
        <w:w w:val="99"/>
        <w:sz w:val="20"/>
        <w:szCs w:val="20"/>
        <w:lang w:val="en-US" w:eastAsia="en-US" w:bidi="ar-SA"/>
      </w:rPr>
    </w:lvl>
    <w:lvl w:ilvl="1" w:tplc="A1ACE278">
      <w:numFmt w:val="bullet"/>
      <w:lvlText w:val="•"/>
      <w:lvlJc w:val="left"/>
      <w:pPr>
        <w:ind w:left="857" w:hanging="600"/>
      </w:pPr>
      <w:rPr>
        <w:rFonts w:hint="default"/>
        <w:lang w:val="en-US" w:eastAsia="en-US" w:bidi="ar-SA"/>
      </w:rPr>
    </w:lvl>
    <w:lvl w:ilvl="2" w:tplc="A34036B0">
      <w:numFmt w:val="bullet"/>
      <w:lvlText w:val="•"/>
      <w:lvlJc w:val="left"/>
      <w:pPr>
        <w:ind w:left="1015" w:hanging="600"/>
      </w:pPr>
      <w:rPr>
        <w:rFonts w:hint="default"/>
        <w:lang w:val="en-US" w:eastAsia="en-US" w:bidi="ar-SA"/>
      </w:rPr>
    </w:lvl>
    <w:lvl w:ilvl="3" w:tplc="50EE0D56">
      <w:numFmt w:val="bullet"/>
      <w:lvlText w:val="•"/>
      <w:lvlJc w:val="left"/>
      <w:pPr>
        <w:ind w:left="1173" w:hanging="600"/>
      </w:pPr>
      <w:rPr>
        <w:rFonts w:hint="default"/>
        <w:lang w:val="en-US" w:eastAsia="en-US" w:bidi="ar-SA"/>
      </w:rPr>
    </w:lvl>
    <w:lvl w:ilvl="4" w:tplc="144E7A16">
      <w:numFmt w:val="bullet"/>
      <w:lvlText w:val="•"/>
      <w:lvlJc w:val="left"/>
      <w:pPr>
        <w:ind w:left="1331" w:hanging="600"/>
      </w:pPr>
      <w:rPr>
        <w:rFonts w:hint="default"/>
        <w:lang w:val="en-US" w:eastAsia="en-US" w:bidi="ar-SA"/>
      </w:rPr>
    </w:lvl>
    <w:lvl w:ilvl="5" w:tplc="037ABDAA">
      <w:numFmt w:val="bullet"/>
      <w:lvlText w:val="•"/>
      <w:lvlJc w:val="left"/>
      <w:pPr>
        <w:ind w:left="1489" w:hanging="600"/>
      </w:pPr>
      <w:rPr>
        <w:rFonts w:hint="default"/>
        <w:lang w:val="en-US" w:eastAsia="en-US" w:bidi="ar-SA"/>
      </w:rPr>
    </w:lvl>
    <w:lvl w:ilvl="6" w:tplc="D90AF466">
      <w:numFmt w:val="bullet"/>
      <w:lvlText w:val="•"/>
      <w:lvlJc w:val="left"/>
      <w:pPr>
        <w:ind w:left="1647" w:hanging="600"/>
      </w:pPr>
      <w:rPr>
        <w:rFonts w:hint="default"/>
        <w:lang w:val="en-US" w:eastAsia="en-US" w:bidi="ar-SA"/>
      </w:rPr>
    </w:lvl>
    <w:lvl w:ilvl="7" w:tplc="ACE67A72">
      <w:numFmt w:val="bullet"/>
      <w:lvlText w:val="•"/>
      <w:lvlJc w:val="left"/>
      <w:pPr>
        <w:ind w:left="1805" w:hanging="600"/>
      </w:pPr>
      <w:rPr>
        <w:rFonts w:hint="default"/>
        <w:lang w:val="en-US" w:eastAsia="en-US" w:bidi="ar-SA"/>
      </w:rPr>
    </w:lvl>
    <w:lvl w:ilvl="8" w:tplc="FF1C9D04">
      <w:numFmt w:val="bullet"/>
      <w:lvlText w:val="•"/>
      <w:lvlJc w:val="left"/>
      <w:pPr>
        <w:ind w:left="1963" w:hanging="600"/>
      </w:pPr>
      <w:rPr>
        <w:rFonts w:hint="default"/>
        <w:lang w:val="en-US" w:eastAsia="en-US" w:bidi="ar-SA"/>
      </w:rPr>
    </w:lvl>
  </w:abstractNum>
  <w:abstractNum w:abstractNumId="4" w15:restartNumberingAfterBreak="0">
    <w:nsid w:val="0E342255"/>
    <w:multiLevelType w:val="hybridMultilevel"/>
    <w:tmpl w:val="8C7050C6"/>
    <w:lvl w:ilvl="0" w:tplc="B4B2A18A">
      <w:numFmt w:val="bullet"/>
      <w:lvlText w:val="•"/>
      <w:lvlJc w:val="left"/>
      <w:pPr>
        <w:ind w:left="2149" w:hanging="360"/>
      </w:pPr>
      <w:rPr>
        <w:rFonts w:hint="default"/>
        <w:lang w:val="en-US" w:eastAsia="en-US" w:bidi="ar-SA"/>
      </w:rPr>
    </w:lvl>
    <w:lvl w:ilvl="1" w:tplc="0C090003" w:tentative="1">
      <w:start w:val="1"/>
      <w:numFmt w:val="bullet"/>
      <w:lvlText w:val="o"/>
      <w:lvlJc w:val="left"/>
      <w:pPr>
        <w:ind w:left="2869" w:hanging="360"/>
      </w:pPr>
      <w:rPr>
        <w:rFonts w:ascii="Courier New" w:hAnsi="Courier New" w:cs="Courier New" w:hint="default"/>
      </w:rPr>
    </w:lvl>
    <w:lvl w:ilvl="2" w:tplc="0C090005" w:tentative="1">
      <w:start w:val="1"/>
      <w:numFmt w:val="bullet"/>
      <w:lvlText w:val=""/>
      <w:lvlJc w:val="left"/>
      <w:pPr>
        <w:ind w:left="3589" w:hanging="360"/>
      </w:pPr>
      <w:rPr>
        <w:rFonts w:ascii="Wingdings" w:hAnsi="Wingdings" w:hint="default"/>
      </w:rPr>
    </w:lvl>
    <w:lvl w:ilvl="3" w:tplc="0C090001" w:tentative="1">
      <w:start w:val="1"/>
      <w:numFmt w:val="bullet"/>
      <w:lvlText w:val=""/>
      <w:lvlJc w:val="left"/>
      <w:pPr>
        <w:ind w:left="4309" w:hanging="360"/>
      </w:pPr>
      <w:rPr>
        <w:rFonts w:ascii="Symbol" w:hAnsi="Symbol" w:hint="default"/>
      </w:rPr>
    </w:lvl>
    <w:lvl w:ilvl="4" w:tplc="0C090003" w:tentative="1">
      <w:start w:val="1"/>
      <w:numFmt w:val="bullet"/>
      <w:lvlText w:val="o"/>
      <w:lvlJc w:val="left"/>
      <w:pPr>
        <w:ind w:left="5029" w:hanging="360"/>
      </w:pPr>
      <w:rPr>
        <w:rFonts w:ascii="Courier New" w:hAnsi="Courier New" w:cs="Courier New" w:hint="default"/>
      </w:rPr>
    </w:lvl>
    <w:lvl w:ilvl="5" w:tplc="0C090005" w:tentative="1">
      <w:start w:val="1"/>
      <w:numFmt w:val="bullet"/>
      <w:lvlText w:val=""/>
      <w:lvlJc w:val="left"/>
      <w:pPr>
        <w:ind w:left="5749" w:hanging="360"/>
      </w:pPr>
      <w:rPr>
        <w:rFonts w:ascii="Wingdings" w:hAnsi="Wingdings" w:hint="default"/>
      </w:rPr>
    </w:lvl>
    <w:lvl w:ilvl="6" w:tplc="0C090001" w:tentative="1">
      <w:start w:val="1"/>
      <w:numFmt w:val="bullet"/>
      <w:lvlText w:val=""/>
      <w:lvlJc w:val="left"/>
      <w:pPr>
        <w:ind w:left="6469" w:hanging="360"/>
      </w:pPr>
      <w:rPr>
        <w:rFonts w:ascii="Symbol" w:hAnsi="Symbol" w:hint="default"/>
      </w:rPr>
    </w:lvl>
    <w:lvl w:ilvl="7" w:tplc="0C090003" w:tentative="1">
      <w:start w:val="1"/>
      <w:numFmt w:val="bullet"/>
      <w:lvlText w:val="o"/>
      <w:lvlJc w:val="left"/>
      <w:pPr>
        <w:ind w:left="7189" w:hanging="360"/>
      </w:pPr>
      <w:rPr>
        <w:rFonts w:ascii="Courier New" w:hAnsi="Courier New" w:cs="Courier New" w:hint="default"/>
      </w:rPr>
    </w:lvl>
    <w:lvl w:ilvl="8" w:tplc="0C090005" w:tentative="1">
      <w:start w:val="1"/>
      <w:numFmt w:val="bullet"/>
      <w:lvlText w:val=""/>
      <w:lvlJc w:val="left"/>
      <w:pPr>
        <w:ind w:left="7909" w:hanging="360"/>
      </w:pPr>
      <w:rPr>
        <w:rFonts w:ascii="Wingdings" w:hAnsi="Wingdings" w:hint="default"/>
      </w:rPr>
    </w:lvl>
  </w:abstractNum>
  <w:abstractNum w:abstractNumId="5" w15:restartNumberingAfterBreak="0">
    <w:nsid w:val="13A00FB2"/>
    <w:multiLevelType w:val="hybridMultilevel"/>
    <w:tmpl w:val="A500868A"/>
    <w:lvl w:ilvl="0" w:tplc="DF5C6B8C">
      <w:numFmt w:val="bullet"/>
      <w:lvlText w:val=""/>
      <w:lvlJc w:val="left"/>
      <w:pPr>
        <w:ind w:left="1648" w:hanging="360"/>
      </w:pPr>
      <w:rPr>
        <w:rFonts w:ascii="Symbol" w:eastAsia="Symbol" w:hAnsi="Symbol" w:cs="Symbol" w:hint="default"/>
        <w:b w:val="0"/>
        <w:bCs w:val="0"/>
        <w:i w:val="0"/>
        <w:iCs w:val="0"/>
        <w:spacing w:val="0"/>
        <w:w w:val="99"/>
        <w:sz w:val="20"/>
        <w:szCs w:val="20"/>
        <w:lang w:val="en-US" w:eastAsia="en-US" w:bidi="ar-SA"/>
      </w:rPr>
    </w:lvl>
    <w:lvl w:ilvl="1" w:tplc="644E937A">
      <w:numFmt w:val="bullet"/>
      <w:lvlText w:val=""/>
      <w:lvlJc w:val="left"/>
      <w:pPr>
        <w:ind w:left="1828" w:hanging="360"/>
      </w:pPr>
      <w:rPr>
        <w:rFonts w:ascii="Symbol" w:eastAsia="Symbol" w:hAnsi="Symbol" w:cs="Symbol" w:hint="default"/>
        <w:b w:val="0"/>
        <w:bCs w:val="0"/>
        <w:i w:val="0"/>
        <w:iCs w:val="0"/>
        <w:spacing w:val="0"/>
        <w:w w:val="100"/>
        <w:sz w:val="22"/>
        <w:szCs w:val="22"/>
        <w:lang w:val="en-US" w:eastAsia="en-US" w:bidi="ar-SA"/>
      </w:rPr>
    </w:lvl>
    <w:lvl w:ilvl="2" w:tplc="466CF108">
      <w:numFmt w:val="bullet"/>
      <w:lvlText w:val="•"/>
      <w:lvlJc w:val="left"/>
      <w:pPr>
        <w:ind w:left="2940" w:hanging="360"/>
      </w:pPr>
      <w:rPr>
        <w:rFonts w:hint="default"/>
        <w:lang w:val="en-US" w:eastAsia="en-US" w:bidi="ar-SA"/>
      </w:rPr>
    </w:lvl>
    <w:lvl w:ilvl="3" w:tplc="54E6727A">
      <w:numFmt w:val="bullet"/>
      <w:lvlText w:val="•"/>
      <w:lvlJc w:val="left"/>
      <w:pPr>
        <w:ind w:left="4060" w:hanging="360"/>
      </w:pPr>
      <w:rPr>
        <w:rFonts w:hint="default"/>
        <w:lang w:val="en-US" w:eastAsia="en-US" w:bidi="ar-SA"/>
      </w:rPr>
    </w:lvl>
    <w:lvl w:ilvl="4" w:tplc="45B214DE">
      <w:numFmt w:val="bullet"/>
      <w:lvlText w:val="•"/>
      <w:lvlJc w:val="left"/>
      <w:pPr>
        <w:ind w:left="5181" w:hanging="360"/>
      </w:pPr>
      <w:rPr>
        <w:rFonts w:hint="default"/>
        <w:lang w:val="en-US" w:eastAsia="en-US" w:bidi="ar-SA"/>
      </w:rPr>
    </w:lvl>
    <w:lvl w:ilvl="5" w:tplc="D8746F8E">
      <w:numFmt w:val="bullet"/>
      <w:lvlText w:val="•"/>
      <w:lvlJc w:val="left"/>
      <w:pPr>
        <w:ind w:left="6301" w:hanging="360"/>
      </w:pPr>
      <w:rPr>
        <w:rFonts w:hint="default"/>
        <w:lang w:val="en-US" w:eastAsia="en-US" w:bidi="ar-SA"/>
      </w:rPr>
    </w:lvl>
    <w:lvl w:ilvl="6" w:tplc="0F860EDA">
      <w:numFmt w:val="bullet"/>
      <w:lvlText w:val="•"/>
      <w:lvlJc w:val="left"/>
      <w:pPr>
        <w:ind w:left="7422" w:hanging="360"/>
      </w:pPr>
      <w:rPr>
        <w:rFonts w:hint="default"/>
        <w:lang w:val="en-US" w:eastAsia="en-US" w:bidi="ar-SA"/>
      </w:rPr>
    </w:lvl>
    <w:lvl w:ilvl="7" w:tplc="FFA2B178">
      <w:numFmt w:val="bullet"/>
      <w:lvlText w:val="•"/>
      <w:lvlJc w:val="left"/>
      <w:pPr>
        <w:ind w:left="8542" w:hanging="360"/>
      </w:pPr>
      <w:rPr>
        <w:rFonts w:hint="default"/>
        <w:lang w:val="en-US" w:eastAsia="en-US" w:bidi="ar-SA"/>
      </w:rPr>
    </w:lvl>
    <w:lvl w:ilvl="8" w:tplc="C7C0B684">
      <w:numFmt w:val="bullet"/>
      <w:lvlText w:val="•"/>
      <w:lvlJc w:val="left"/>
      <w:pPr>
        <w:ind w:left="9663" w:hanging="360"/>
      </w:pPr>
      <w:rPr>
        <w:rFonts w:hint="default"/>
        <w:lang w:val="en-US" w:eastAsia="en-US" w:bidi="ar-SA"/>
      </w:rPr>
    </w:lvl>
  </w:abstractNum>
  <w:abstractNum w:abstractNumId="6" w15:restartNumberingAfterBreak="0">
    <w:nsid w:val="166A0552"/>
    <w:multiLevelType w:val="hybridMultilevel"/>
    <w:tmpl w:val="917A6E90"/>
    <w:lvl w:ilvl="0" w:tplc="1F52E180">
      <w:start w:val="1"/>
      <w:numFmt w:val="decimal"/>
      <w:lvlText w:val="%1."/>
      <w:lvlJc w:val="left"/>
      <w:pPr>
        <w:ind w:left="2160" w:hanging="360"/>
      </w:pPr>
      <w:rPr>
        <w:rFonts w:hint="default"/>
        <w:spacing w:val="0"/>
        <w:w w:val="100"/>
        <w:lang w:val="en-US" w:eastAsia="en-US" w:bidi="ar-SA"/>
      </w:rPr>
    </w:lvl>
    <w:lvl w:ilvl="1" w:tplc="AA643E28">
      <w:numFmt w:val="bullet"/>
      <w:lvlText w:val="•"/>
      <w:lvlJc w:val="left"/>
      <w:pPr>
        <w:ind w:left="3134" w:hanging="360"/>
      </w:pPr>
      <w:rPr>
        <w:rFonts w:hint="default"/>
        <w:lang w:val="en-US" w:eastAsia="en-US" w:bidi="ar-SA"/>
      </w:rPr>
    </w:lvl>
    <w:lvl w:ilvl="2" w:tplc="E1307360">
      <w:numFmt w:val="bullet"/>
      <w:lvlText w:val="•"/>
      <w:lvlJc w:val="left"/>
      <w:pPr>
        <w:ind w:left="4108" w:hanging="360"/>
      </w:pPr>
      <w:rPr>
        <w:rFonts w:hint="default"/>
        <w:lang w:val="en-US" w:eastAsia="en-US" w:bidi="ar-SA"/>
      </w:rPr>
    </w:lvl>
    <w:lvl w:ilvl="3" w:tplc="BA4EB6C2">
      <w:numFmt w:val="bullet"/>
      <w:lvlText w:val="•"/>
      <w:lvlJc w:val="left"/>
      <w:pPr>
        <w:ind w:left="5083" w:hanging="360"/>
      </w:pPr>
      <w:rPr>
        <w:rFonts w:hint="default"/>
        <w:lang w:val="en-US" w:eastAsia="en-US" w:bidi="ar-SA"/>
      </w:rPr>
    </w:lvl>
    <w:lvl w:ilvl="4" w:tplc="B3869DE6">
      <w:numFmt w:val="bullet"/>
      <w:lvlText w:val="•"/>
      <w:lvlJc w:val="left"/>
      <w:pPr>
        <w:ind w:left="6057" w:hanging="360"/>
      </w:pPr>
      <w:rPr>
        <w:rFonts w:hint="default"/>
        <w:lang w:val="en-US" w:eastAsia="en-US" w:bidi="ar-SA"/>
      </w:rPr>
    </w:lvl>
    <w:lvl w:ilvl="5" w:tplc="08F28978">
      <w:numFmt w:val="bullet"/>
      <w:lvlText w:val="•"/>
      <w:lvlJc w:val="left"/>
      <w:pPr>
        <w:ind w:left="7032" w:hanging="360"/>
      </w:pPr>
      <w:rPr>
        <w:rFonts w:hint="default"/>
        <w:lang w:val="en-US" w:eastAsia="en-US" w:bidi="ar-SA"/>
      </w:rPr>
    </w:lvl>
    <w:lvl w:ilvl="6" w:tplc="48868F38">
      <w:numFmt w:val="bullet"/>
      <w:lvlText w:val="•"/>
      <w:lvlJc w:val="left"/>
      <w:pPr>
        <w:ind w:left="8006" w:hanging="360"/>
      </w:pPr>
      <w:rPr>
        <w:rFonts w:hint="default"/>
        <w:lang w:val="en-US" w:eastAsia="en-US" w:bidi="ar-SA"/>
      </w:rPr>
    </w:lvl>
    <w:lvl w:ilvl="7" w:tplc="D25801C4">
      <w:numFmt w:val="bullet"/>
      <w:lvlText w:val="•"/>
      <w:lvlJc w:val="left"/>
      <w:pPr>
        <w:ind w:left="8981" w:hanging="360"/>
      </w:pPr>
      <w:rPr>
        <w:rFonts w:hint="default"/>
        <w:lang w:val="en-US" w:eastAsia="en-US" w:bidi="ar-SA"/>
      </w:rPr>
    </w:lvl>
    <w:lvl w:ilvl="8" w:tplc="3CE6A5E6">
      <w:numFmt w:val="bullet"/>
      <w:lvlText w:val="•"/>
      <w:lvlJc w:val="left"/>
      <w:pPr>
        <w:ind w:left="9955" w:hanging="360"/>
      </w:pPr>
      <w:rPr>
        <w:rFonts w:hint="default"/>
        <w:lang w:val="en-US" w:eastAsia="en-US" w:bidi="ar-SA"/>
      </w:rPr>
    </w:lvl>
  </w:abstractNum>
  <w:abstractNum w:abstractNumId="7" w15:restartNumberingAfterBreak="0">
    <w:nsid w:val="19E81F21"/>
    <w:multiLevelType w:val="hybridMultilevel"/>
    <w:tmpl w:val="C896BE00"/>
    <w:lvl w:ilvl="0" w:tplc="79288550">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EF542790">
      <w:numFmt w:val="bullet"/>
      <w:lvlText w:val="•"/>
      <w:lvlJc w:val="left"/>
      <w:pPr>
        <w:ind w:left="2810" w:hanging="360"/>
      </w:pPr>
      <w:rPr>
        <w:rFonts w:hint="default"/>
        <w:lang w:val="en-US" w:eastAsia="en-US" w:bidi="ar-SA"/>
      </w:rPr>
    </w:lvl>
    <w:lvl w:ilvl="2" w:tplc="0E7E7152">
      <w:numFmt w:val="bullet"/>
      <w:lvlText w:val="•"/>
      <w:lvlJc w:val="left"/>
      <w:pPr>
        <w:ind w:left="3820" w:hanging="360"/>
      </w:pPr>
      <w:rPr>
        <w:rFonts w:hint="default"/>
        <w:lang w:val="en-US" w:eastAsia="en-US" w:bidi="ar-SA"/>
      </w:rPr>
    </w:lvl>
    <w:lvl w:ilvl="3" w:tplc="BECC48C4">
      <w:numFmt w:val="bullet"/>
      <w:lvlText w:val="•"/>
      <w:lvlJc w:val="left"/>
      <w:pPr>
        <w:ind w:left="4831" w:hanging="360"/>
      </w:pPr>
      <w:rPr>
        <w:rFonts w:hint="default"/>
        <w:lang w:val="en-US" w:eastAsia="en-US" w:bidi="ar-SA"/>
      </w:rPr>
    </w:lvl>
    <w:lvl w:ilvl="4" w:tplc="06043076">
      <w:numFmt w:val="bullet"/>
      <w:lvlText w:val="•"/>
      <w:lvlJc w:val="left"/>
      <w:pPr>
        <w:ind w:left="5841" w:hanging="360"/>
      </w:pPr>
      <w:rPr>
        <w:rFonts w:hint="default"/>
        <w:lang w:val="en-US" w:eastAsia="en-US" w:bidi="ar-SA"/>
      </w:rPr>
    </w:lvl>
    <w:lvl w:ilvl="5" w:tplc="AB9878A8">
      <w:numFmt w:val="bullet"/>
      <w:lvlText w:val="•"/>
      <w:lvlJc w:val="left"/>
      <w:pPr>
        <w:ind w:left="6852" w:hanging="360"/>
      </w:pPr>
      <w:rPr>
        <w:rFonts w:hint="default"/>
        <w:lang w:val="en-US" w:eastAsia="en-US" w:bidi="ar-SA"/>
      </w:rPr>
    </w:lvl>
    <w:lvl w:ilvl="6" w:tplc="4AE0E556">
      <w:numFmt w:val="bullet"/>
      <w:lvlText w:val="•"/>
      <w:lvlJc w:val="left"/>
      <w:pPr>
        <w:ind w:left="7862" w:hanging="360"/>
      </w:pPr>
      <w:rPr>
        <w:rFonts w:hint="default"/>
        <w:lang w:val="en-US" w:eastAsia="en-US" w:bidi="ar-SA"/>
      </w:rPr>
    </w:lvl>
    <w:lvl w:ilvl="7" w:tplc="A31AB582">
      <w:numFmt w:val="bullet"/>
      <w:lvlText w:val="•"/>
      <w:lvlJc w:val="left"/>
      <w:pPr>
        <w:ind w:left="8873" w:hanging="360"/>
      </w:pPr>
      <w:rPr>
        <w:rFonts w:hint="default"/>
        <w:lang w:val="en-US" w:eastAsia="en-US" w:bidi="ar-SA"/>
      </w:rPr>
    </w:lvl>
    <w:lvl w:ilvl="8" w:tplc="D098F1C8">
      <w:numFmt w:val="bullet"/>
      <w:lvlText w:val="•"/>
      <w:lvlJc w:val="left"/>
      <w:pPr>
        <w:ind w:left="9883" w:hanging="360"/>
      </w:pPr>
      <w:rPr>
        <w:rFonts w:hint="default"/>
        <w:lang w:val="en-US" w:eastAsia="en-US" w:bidi="ar-SA"/>
      </w:rPr>
    </w:lvl>
  </w:abstractNum>
  <w:abstractNum w:abstractNumId="8" w15:restartNumberingAfterBreak="0">
    <w:nsid w:val="1C3265BE"/>
    <w:multiLevelType w:val="hybridMultilevel"/>
    <w:tmpl w:val="EF588D54"/>
    <w:lvl w:ilvl="0" w:tplc="5DD88EF2">
      <w:numFmt w:val="bullet"/>
      <w:lvlText w:val="☐"/>
      <w:lvlJc w:val="left"/>
      <w:pPr>
        <w:ind w:left="707" w:hanging="600"/>
      </w:pPr>
      <w:rPr>
        <w:rFonts w:ascii="Segoe UI Symbol" w:eastAsia="Segoe UI Symbol" w:hAnsi="Segoe UI Symbol" w:cs="Segoe UI Symbol" w:hint="default"/>
        <w:b w:val="0"/>
        <w:bCs w:val="0"/>
        <w:i w:val="0"/>
        <w:iCs w:val="0"/>
        <w:spacing w:val="0"/>
        <w:w w:val="99"/>
        <w:sz w:val="20"/>
        <w:szCs w:val="20"/>
        <w:lang w:val="en-US" w:eastAsia="en-US" w:bidi="ar-SA"/>
      </w:rPr>
    </w:lvl>
    <w:lvl w:ilvl="1" w:tplc="503A1DC2">
      <w:numFmt w:val="bullet"/>
      <w:lvlText w:val="•"/>
      <w:lvlJc w:val="left"/>
      <w:pPr>
        <w:ind w:left="857" w:hanging="600"/>
      </w:pPr>
      <w:rPr>
        <w:rFonts w:hint="default"/>
        <w:lang w:val="en-US" w:eastAsia="en-US" w:bidi="ar-SA"/>
      </w:rPr>
    </w:lvl>
    <w:lvl w:ilvl="2" w:tplc="FAF2B4D4">
      <w:numFmt w:val="bullet"/>
      <w:lvlText w:val="•"/>
      <w:lvlJc w:val="left"/>
      <w:pPr>
        <w:ind w:left="1015" w:hanging="600"/>
      </w:pPr>
      <w:rPr>
        <w:rFonts w:hint="default"/>
        <w:lang w:val="en-US" w:eastAsia="en-US" w:bidi="ar-SA"/>
      </w:rPr>
    </w:lvl>
    <w:lvl w:ilvl="3" w:tplc="DA9C160A">
      <w:numFmt w:val="bullet"/>
      <w:lvlText w:val="•"/>
      <w:lvlJc w:val="left"/>
      <w:pPr>
        <w:ind w:left="1173" w:hanging="600"/>
      </w:pPr>
      <w:rPr>
        <w:rFonts w:hint="default"/>
        <w:lang w:val="en-US" w:eastAsia="en-US" w:bidi="ar-SA"/>
      </w:rPr>
    </w:lvl>
    <w:lvl w:ilvl="4" w:tplc="0592FF70">
      <w:numFmt w:val="bullet"/>
      <w:lvlText w:val="•"/>
      <w:lvlJc w:val="left"/>
      <w:pPr>
        <w:ind w:left="1330" w:hanging="600"/>
      </w:pPr>
      <w:rPr>
        <w:rFonts w:hint="default"/>
        <w:lang w:val="en-US" w:eastAsia="en-US" w:bidi="ar-SA"/>
      </w:rPr>
    </w:lvl>
    <w:lvl w:ilvl="5" w:tplc="2AF0A7A4">
      <w:numFmt w:val="bullet"/>
      <w:lvlText w:val="•"/>
      <w:lvlJc w:val="left"/>
      <w:pPr>
        <w:ind w:left="1488" w:hanging="600"/>
      </w:pPr>
      <w:rPr>
        <w:rFonts w:hint="default"/>
        <w:lang w:val="en-US" w:eastAsia="en-US" w:bidi="ar-SA"/>
      </w:rPr>
    </w:lvl>
    <w:lvl w:ilvl="6" w:tplc="B4E8AFFC">
      <w:numFmt w:val="bullet"/>
      <w:lvlText w:val="•"/>
      <w:lvlJc w:val="left"/>
      <w:pPr>
        <w:ind w:left="1646" w:hanging="600"/>
      </w:pPr>
      <w:rPr>
        <w:rFonts w:hint="default"/>
        <w:lang w:val="en-US" w:eastAsia="en-US" w:bidi="ar-SA"/>
      </w:rPr>
    </w:lvl>
    <w:lvl w:ilvl="7" w:tplc="FF4EEA48">
      <w:numFmt w:val="bullet"/>
      <w:lvlText w:val="•"/>
      <w:lvlJc w:val="left"/>
      <w:pPr>
        <w:ind w:left="1803" w:hanging="600"/>
      </w:pPr>
      <w:rPr>
        <w:rFonts w:hint="default"/>
        <w:lang w:val="en-US" w:eastAsia="en-US" w:bidi="ar-SA"/>
      </w:rPr>
    </w:lvl>
    <w:lvl w:ilvl="8" w:tplc="7D26BD20">
      <w:numFmt w:val="bullet"/>
      <w:lvlText w:val="•"/>
      <w:lvlJc w:val="left"/>
      <w:pPr>
        <w:ind w:left="1961" w:hanging="600"/>
      </w:pPr>
      <w:rPr>
        <w:rFonts w:hint="default"/>
        <w:lang w:val="en-US" w:eastAsia="en-US" w:bidi="ar-SA"/>
      </w:rPr>
    </w:lvl>
  </w:abstractNum>
  <w:abstractNum w:abstractNumId="9" w15:restartNumberingAfterBreak="0">
    <w:nsid w:val="1EC075C4"/>
    <w:multiLevelType w:val="hybridMultilevel"/>
    <w:tmpl w:val="83CE1906"/>
    <w:lvl w:ilvl="0" w:tplc="FFFFFFFF">
      <w:start w:val="1"/>
      <w:numFmt w:val="decimal"/>
      <w:lvlText w:val="%1."/>
      <w:lvlJc w:val="left"/>
      <w:pPr>
        <w:ind w:left="467" w:hanging="360"/>
      </w:pPr>
      <w:rPr>
        <w:rFonts w:hint="default"/>
        <w:i w:val="0"/>
      </w:rPr>
    </w:lvl>
    <w:lvl w:ilvl="1" w:tplc="FFFFFFFF" w:tentative="1">
      <w:start w:val="1"/>
      <w:numFmt w:val="lowerLetter"/>
      <w:lvlText w:val="%2."/>
      <w:lvlJc w:val="left"/>
      <w:pPr>
        <w:ind w:left="1187" w:hanging="360"/>
      </w:pPr>
    </w:lvl>
    <w:lvl w:ilvl="2" w:tplc="FFFFFFFF" w:tentative="1">
      <w:start w:val="1"/>
      <w:numFmt w:val="lowerRoman"/>
      <w:lvlText w:val="%3."/>
      <w:lvlJc w:val="right"/>
      <w:pPr>
        <w:ind w:left="1907" w:hanging="180"/>
      </w:pPr>
    </w:lvl>
    <w:lvl w:ilvl="3" w:tplc="FFFFFFFF" w:tentative="1">
      <w:start w:val="1"/>
      <w:numFmt w:val="decimal"/>
      <w:lvlText w:val="%4."/>
      <w:lvlJc w:val="left"/>
      <w:pPr>
        <w:ind w:left="2627" w:hanging="360"/>
      </w:pPr>
    </w:lvl>
    <w:lvl w:ilvl="4" w:tplc="FFFFFFFF" w:tentative="1">
      <w:start w:val="1"/>
      <w:numFmt w:val="lowerLetter"/>
      <w:lvlText w:val="%5."/>
      <w:lvlJc w:val="left"/>
      <w:pPr>
        <w:ind w:left="3347" w:hanging="360"/>
      </w:pPr>
    </w:lvl>
    <w:lvl w:ilvl="5" w:tplc="FFFFFFFF" w:tentative="1">
      <w:start w:val="1"/>
      <w:numFmt w:val="lowerRoman"/>
      <w:lvlText w:val="%6."/>
      <w:lvlJc w:val="right"/>
      <w:pPr>
        <w:ind w:left="4067" w:hanging="180"/>
      </w:pPr>
    </w:lvl>
    <w:lvl w:ilvl="6" w:tplc="FFFFFFFF" w:tentative="1">
      <w:start w:val="1"/>
      <w:numFmt w:val="decimal"/>
      <w:lvlText w:val="%7."/>
      <w:lvlJc w:val="left"/>
      <w:pPr>
        <w:ind w:left="4787" w:hanging="360"/>
      </w:pPr>
    </w:lvl>
    <w:lvl w:ilvl="7" w:tplc="FFFFFFFF" w:tentative="1">
      <w:start w:val="1"/>
      <w:numFmt w:val="lowerLetter"/>
      <w:lvlText w:val="%8."/>
      <w:lvlJc w:val="left"/>
      <w:pPr>
        <w:ind w:left="5507" w:hanging="360"/>
      </w:pPr>
    </w:lvl>
    <w:lvl w:ilvl="8" w:tplc="FFFFFFFF" w:tentative="1">
      <w:start w:val="1"/>
      <w:numFmt w:val="lowerRoman"/>
      <w:lvlText w:val="%9."/>
      <w:lvlJc w:val="right"/>
      <w:pPr>
        <w:ind w:left="6227" w:hanging="180"/>
      </w:pPr>
    </w:lvl>
  </w:abstractNum>
  <w:abstractNum w:abstractNumId="10" w15:restartNumberingAfterBreak="0">
    <w:nsid w:val="1FDD2597"/>
    <w:multiLevelType w:val="hybridMultilevel"/>
    <w:tmpl w:val="83CE1906"/>
    <w:lvl w:ilvl="0" w:tplc="665AED22">
      <w:start w:val="1"/>
      <w:numFmt w:val="decimal"/>
      <w:lvlText w:val="%1."/>
      <w:lvlJc w:val="left"/>
      <w:pPr>
        <w:ind w:left="467" w:hanging="360"/>
      </w:pPr>
      <w:rPr>
        <w:rFonts w:hint="default"/>
        <w:i w:val="0"/>
      </w:rPr>
    </w:lvl>
    <w:lvl w:ilvl="1" w:tplc="0C090019" w:tentative="1">
      <w:start w:val="1"/>
      <w:numFmt w:val="lowerLetter"/>
      <w:lvlText w:val="%2."/>
      <w:lvlJc w:val="left"/>
      <w:pPr>
        <w:ind w:left="1187" w:hanging="360"/>
      </w:pPr>
    </w:lvl>
    <w:lvl w:ilvl="2" w:tplc="0C09001B" w:tentative="1">
      <w:start w:val="1"/>
      <w:numFmt w:val="lowerRoman"/>
      <w:lvlText w:val="%3."/>
      <w:lvlJc w:val="right"/>
      <w:pPr>
        <w:ind w:left="1907" w:hanging="180"/>
      </w:pPr>
    </w:lvl>
    <w:lvl w:ilvl="3" w:tplc="0C09000F" w:tentative="1">
      <w:start w:val="1"/>
      <w:numFmt w:val="decimal"/>
      <w:lvlText w:val="%4."/>
      <w:lvlJc w:val="left"/>
      <w:pPr>
        <w:ind w:left="2627" w:hanging="360"/>
      </w:pPr>
    </w:lvl>
    <w:lvl w:ilvl="4" w:tplc="0C090019" w:tentative="1">
      <w:start w:val="1"/>
      <w:numFmt w:val="lowerLetter"/>
      <w:lvlText w:val="%5."/>
      <w:lvlJc w:val="left"/>
      <w:pPr>
        <w:ind w:left="3347" w:hanging="360"/>
      </w:pPr>
    </w:lvl>
    <w:lvl w:ilvl="5" w:tplc="0C09001B" w:tentative="1">
      <w:start w:val="1"/>
      <w:numFmt w:val="lowerRoman"/>
      <w:lvlText w:val="%6."/>
      <w:lvlJc w:val="right"/>
      <w:pPr>
        <w:ind w:left="4067" w:hanging="180"/>
      </w:pPr>
    </w:lvl>
    <w:lvl w:ilvl="6" w:tplc="0C09000F" w:tentative="1">
      <w:start w:val="1"/>
      <w:numFmt w:val="decimal"/>
      <w:lvlText w:val="%7."/>
      <w:lvlJc w:val="left"/>
      <w:pPr>
        <w:ind w:left="4787" w:hanging="360"/>
      </w:pPr>
    </w:lvl>
    <w:lvl w:ilvl="7" w:tplc="0C090019" w:tentative="1">
      <w:start w:val="1"/>
      <w:numFmt w:val="lowerLetter"/>
      <w:lvlText w:val="%8."/>
      <w:lvlJc w:val="left"/>
      <w:pPr>
        <w:ind w:left="5507" w:hanging="360"/>
      </w:pPr>
    </w:lvl>
    <w:lvl w:ilvl="8" w:tplc="0C09001B" w:tentative="1">
      <w:start w:val="1"/>
      <w:numFmt w:val="lowerRoman"/>
      <w:lvlText w:val="%9."/>
      <w:lvlJc w:val="right"/>
      <w:pPr>
        <w:ind w:left="6227" w:hanging="180"/>
      </w:pPr>
    </w:lvl>
  </w:abstractNum>
  <w:abstractNum w:abstractNumId="11" w15:restartNumberingAfterBreak="0">
    <w:nsid w:val="26264698"/>
    <w:multiLevelType w:val="hybridMultilevel"/>
    <w:tmpl w:val="D1E6236E"/>
    <w:lvl w:ilvl="0" w:tplc="94FE3A4A">
      <w:start w:val="1"/>
      <w:numFmt w:val="decimal"/>
      <w:lvlText w:val="%1."/>
      <w:lvlJc w:val="left"/>
      <w:pPr>
        <w:ind w:left="1800" w:hanging="360"/>
      </w:pPr>
      <w:rPr>
        <w:rFonts w:hint="default"/>
        <w:spacing w:val="0"/>
        <w:w w:val="100"/>
        <w:lang w:val="en-US" w:eastAsia="en-US" w:bidi="ar-SA"/>
      </w:rPr>
    </w:lvl>
    <w:lvl w:ilvl="1" w:tplc="A3209C82">
      <w:numFmt w:val="bullet"/>
      <w:lvlText w:val=""/>
      <w:lvlJc w:val="left"/>
      <w:pPr>
        <w:ind w:left="2160" w:hanging="360"/>
      </w:pPr>
      <w:rPr>
        <w:rFonts w:ascii="Symbol" w:eastAsia="Symbol" w:hAnsi="Symbol" w:cs="Symbol" w:hint="default"/>
        <w:b w:val="0"/>
        <w:bCs w:val="0"/>
        <w:i w:val="0"/>
        <w:iCs w:val="0"/>
        <w:spacing w:val="0"/>
        <w:w w:val="100"/>
        <w:sz w:val="22"/>
        <w:szCs w:val="22"/>
        <w:lang w:val="en-US" w:eastAsia="en-US" w:bidi="ar-SA"/>
      </w:rPr>
    </w:lvl>
    <w:lvl w:ilvl="2" w:tplc="8C480DB2">
      <w:numFmt w:val="bullet"/>
      <w:lvlText w:val="o"/>
      <w:lvlJc w:val="left"/>
      <w:pPr>
        <w:ind w:left="2716" w:hanging="425"/>
      </w:pPr>
      <w:rPr>
        <w:rFonts w:ascii="Courier New" w:eastAsia="Courier New" w:hAnsi="Courier New" w:cs="Courier New" w:hint="default"/>
        <w:b w:val="0"/>
        <w:bCs w:val="0"/>
        <w:i w:val="0"/>
        <w:iCs w:val="0"/>
        <w:spacing w:val="0"/>
        <w:w w:val="100"/>
        <w:sz w:val="22"/>
        <w:szCs w:val="22"/>
        <w:lang w:val="en-US" w:eastAsia="en-US" w:bidi="ar-SA"/>
      </w:rPr>
    </w:lvl>
    <w:lvl w:ilvl="3" w:tplc="B9FA3524">
      <w:numFmt w:val="bullet"/>
      <w:lvlText w:val="•"/>
      <w:lvlJc w:val="left"/>
      <w:pPr>
        <w:ind w:left="3868" w:hanging="425"/>
      </w:pPr>
      <w:rPr>
        <w:rFonts w:hint="default"/>
        <w:lang w:val="en-US" w:eastAsia="en-US" w:bidi="ar-SA"/>
      </w:rPr>
    </w:lvl>
    <w:lvl w:ilvl="4" w:tplc="379EF1F6">
      <w:numFmt w:val="bullet"/>
      <w:lvlText w:val="•"/>
      <w:lvlJc w:val="left"/>
      <w:pPr>
        <w:ind w:left="5016" w:hanging="425"/>
      </w:pPr>
      <w:rPr>
        <w:rFonts w:hint="default"/>
        <w:lang w:val="en-US" w:eastAsia="en-US" w:bidi="ar-SA"/>
      </w:rPr>
    </w:lvl>
    <w:lvl w:ilvl="5" w:tplc="26C840CE">
      <w:numFmt w:val="bullet"/>
      <w:lvlText w:val="•"/>
      <w:lvlJc w:val="left"/>
      <w:pPr>
        <w:ind w:left="6164" w:hanging="425"/>
      </w:pPr>
      <w:rPr>
        <w:rFonts w:hint="default"/>
        <w:lang w:val="en-US" w:eastAsia="en-US" w:bidi="ar-SA"/>
      </w:rPr>
    </w:lvl>
    <w:lvl w:ilvl="6" w:tplc="ACD2615E">
      <w:numFmt w:val="bullet"/>
      <w:lvlText w:val="•"/>
      <w:lvlJc w:val="left"/>
      <w:pPr>
        <w:ind w:left="7312" w:hanging="425"/>
      </w:pPr>
      <w:rPr>
        <w:rFonts w:hint="default"/>
        <w:lang w:val="en-US" w:eastAsia="en-US" w:bidi="ar-SA"/>
      </w:rPr>
    </w:lvl>
    <w:lvl w:ilvl="7" w:tplc="C510AE6C">
      <w:numFmt w:val="bullet"/>
      <w:lvlText w:val="•"/>
      <w:lvlJc w:val="left"/>
      <w:pPr>
        <w:ind w:left="8460" w:hanging="425"/>
      </w:pPr>
      <w:rPr>
        <w:rFonts w:hint="default"/>
        <w:lang w:val="en-US" w:eastAsia="en-US" w:bidi="ar-SA"/>
      </w:rPr>
    </w:lvl>
    <w:lvl w:ilvl="8" w:tplc="033C6D84">
      <w:numFmt w:val="bullet"/>
      <w:lvlText w:val="•"/>
      <w:lvlJc w:val="left"/>
      <w:pPr>
        <w:ind w:left="9608" w:hanging="425"/>
      </w:pPr>
      <w:rPr>
        <w:rFonts w:hint="default"/>
        <w:lang w:val="en-US" w:eastAsia="en-US" w:bidi="ar-SA"/>
      </w:rPr>
    </w:lvl>
  </w:abstractNum>
  <w:abstractNum w:abstractNumId="12" w15:restartNumberingAfterBreak="0">
    <w:nsid w:val="29E16009"/>
    <w:multiLevelType w:val="hybridMultilevel"/>
    <w:tmpl w:val="1CF8C138"/>
    <w:lvl w:ilvl="0" w:tplc="0BD09AF2">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A7B8E4B0">
      <w:numFmt w:val="bullet"/>
      <w:lvlText w:val="•"/>
      <w:lvlJc w:val="left"/>
      <w:pPr>
        <w:ind w:left="2810" w:hanging="360"/>
      </w:pPr>
      <w:rPr>
        <w:rFonts w:hint="default"/>
        <w:lang w:val="en-US" w:eastAsia="en-US" w:bidi="ar-SA"/>
      </w:rPr>
    </w:lvl>
    <w:lvl w:ilvl="2" w:tplc="CB7E46A8">
      <w:numFmt w:val="bullet"/>
      <w:lvlText w:val="•"/>
      <w:lvlJc w:val="left"/>
      <w:pPr>
        <w:ind w:left="3820" w:hanging="360"/>
      </w:pPr>
      <w:rPr>
        <w:rFonts w:hint="default"/>
        <w:lang w:val="en-US" w:eastAsia="en-US" w:bidi="ar-SA"/>
      </w:rPr>
    </w:lvl>
    <w:lvl w:ilvl="3" w:tplc="20607586">
      <w:numFmt w:val="bullet"/>
      <w:lvlText w:val="•"/>
      <w:lvlJc w:val="left"/>
      <w:pPr>
        <w:ind w:left="4831" w:hanging="360"/>
      </w:pPr>
      <w:rPr>
        <w:rFonts w:hint="default"/>
        <w:lang w:val="en-US" w:eastAsia="en-US" w:bidi="ar-SA"/>
      </w:rPr>
    </w:lvl>
    <w:lvl w:ilvl="4" w:tplc="FA3687A4">
      <w:numFmt w:val="bullet"/>
      <w:lvlText w:val="•"/>
      <w:lvlJc w:val="left"/>
      <w:pPr>
        <w:ind w:left="5841" w:hanging="360"/>
      </w:pPr>
      <w:rPr>
        <w:rFonts w:hint="default"/>
        <w:lang w:val="en-US" w:eastAsia="en-US" w:bidi="ar-SA"/>
      </w:rPr>
    </w:lvl>
    <w:lvl w:ilvl="5" w:tplc="FFA04306">
      <w:numFmt w:val="bullet"/>
      <w:lvlText w:val="•"/>
      <w:lvlJc w:val="left"/>
      <w:pPr>
        <w:ind w:left="6852" w:hanging="360"/>
      </w:pPr>
      <w:rPr>
        <w:rFonts w:hint="default"/>
        <w:lang w:val="en-US" w:eastAsia="en-US" w:bidi="ar-SA"/>
      </w:rPr>
    </w:lvl>
    <w:lvl w:ilvl="6" w:tplc="B0C63A86">
      <w:numFmt w:val="bullet"/>
      <w:lvlText w:val="•"/>
      <w:lvlJc w:val="left"/>
      <w:pPr>
        <w:ind w:left="7862" w:hanging="360"/>
      </w:pPr>
      <w:rPr>
        <w:rFonts w:hint="default"/>
        <w:lang w:val="en-US" w:eastAsia="en-US" w:bidi="ar-SA"/>
      </w:rPr>
    </w:lvl>
    <w:lvl w:ilvl="7" w:tplc="A5E4BDC6">
      <w:numFmt w:val="bullet"/>
      <w:lvlText w:val="•"/>
      <w:lvlJc w:val="left"/>
      <w:pPr>
        <w:ind w:left="8873" w:hanging="360"/>
      </w:pPr>
      <w:rPr>
        <w:rFonts w:hint="default"/>
        <w:lang w:val="en-US" w:eastAsia="en-US" w:bidi="ar-SA"/>
      </w:rPr>
    </w:lvl>
    <w:lvl w:ilvl="8" w:tplc="DD50EF0A">
      <w:numFmt w:val="bullet"/>
      <w:lvlText w:val="•"/>
      <w:lvlJc w:val="left"/>
      <w:pPr>
        <w:ind w:left="9883" w:hanging="360"/>
      </w:pPr>
      <w:rPr>
        <w:rFonts w:hint="default"/>
        <w:lang w:val="en-US" w:eastAsia="en-US" w:bidi="ar-SA"/>
      </w:rPr>
    </w:lvl>
  </w:abstractNum>
  <w:abstractNum w:abstractNumId="13" w15:restartNumberingAfterBreak="0">
    <w:nsid w:val="2A8164F9"/>
    <w:multiLevelType w:val="hybridMultilevel"/>
    <w:tmpl w:val="E56CF256"/>
    <w:lvl w:ilvl="0" w:tplc="857EDB28">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4500616E">
      <w:numFmt w:val="bullet"/>
      <w:lvlText w:val="•"/>
      <w:lvlJc w:val="left"/>
      <w:pPr>
        <w:ind w:left="2810" w:hanging="360"/>
      </w:pPr>
      <w:rPr>
        <w:rFonts w:hint="default"/>
        <w:lang w:val="en-US" w:eastAsia="en-US" w:bidi="ar-SA"/>
      </w:rPr>
    </w:lvl>
    <w:lvl w:ilvl="2" w:tplc="0CF6893E">
      <w:numFmt w:val="bullet"/>
      <w:lvlText w:val="•"/>
      <w:lvlJc w:val="left"/>
      <w:pPr>
        <w:ind w:left="3820" w:hanging="360"/>
      </w:pPr>
      <w:rPr>
        <w:rFonts w:hint="default"/>
        <w:lang w:val="en-US" w:eastAsia="en-US" w:bidi="ar-SA"/>
      </w:rPr>
    </w:lvl>
    <w:lvl w:ilvl="3" w:tplc="A75AB2A0">
      <w:numFmt w:val="bullet"/>
      <w:lvlText w:val="•"/>
      <w:lvlJc w:val="left"/>
      <w:pPr>
        <w:ind w:left="4831" w:hanging="360"/>
      </w:pPr>
      <w:rPr>
        <w:rFonts w:hint="default"/>
        <w:lang w:val="en-US" w:eastAsia="en-US" w:bidi="ar-SA"/>
      </w:rPr>
    </w:lvl>
    <w:lvl w:ilvl="4" w:tplc="554A535E">
      <w:numFmt w:val="bullet"/>
      <w:lvlText w:val="•"/>
      <w:lvlJc w:val="left"/>
      <w:pPr>
        <w:ind w:left="5841" w:hanging="360"/>
      </w:pPr>
      <w:rPr>
        <w:rFonts w:hint="default"/>
        <w:lang w:val="en-US" w:eastAsia="en-US" w:bidi="ar-SA"/>
      </w:rPr>
    </w:lvl>
    <w:lvl w:ilvl="5" w:tplc="C164ACD2">
      <w:numFmt w:val="bullet"/>
      <w:lvlText w:val="•"/>
      <w:lvlJc w:val="left"/>
      <w:pPr>
        <w:ind w:left="6852" w:hanging="360"/>
      </w:pPr>
      <w:rPr>
        <w:rFonts w:hint="default"/>
        <w:lang w:val="en-US" w:eastAsia="en-US" w:bidi="ar-SA"/>
      </w:rPr>
    </w:lvl>
    <w:lvl w:ilvl="6" w:tplc="75B419A4">
      <w:numFmt w:val="bullet"/>
      <w:lvlText w:val="•"/>
      <w:lvlJc w:val="left"/>
      <w:pPr>
        <w:ind w:left="7862" w:hanging="360"/>
      </w:pPr>
      <w:rPr>
        <w:rFonts w:hint="default"/>
        <w:lang w:val="en-US" w:eastAsia="en-US" w:bidi="ar-SA"/>
      </w:rPr>
    </w:lvl>
    <w:lvl w:ilvl="7" w:tplc="F3F82A9A">
      <w:numFmt w:val="bullet"/>
      <w:lvlText w:val="•"/>
      <w:lvlJc w:val="left"/>
      <w:pPr>
        <w:ind w:left="8873" w:hanging="360"/>
      </w:pPr>
      <w:rPr>
        <w:rFonts w:hint="default"/>
        <w:lang w:val="en-US" w:eastAsia="en-US" w:bidi="ar-SA"/>
      </w:rPr>
    </w:lvl>
    <w:lvl w:ilvl="8" w:tplc="C1521D46">
      <w:numFmt w:val="bullet"/>
      <w:lvlText w:val="•"/>
      <w:lvlJc w:val="left"/>
      <w:pPr>
        <w:ind w:left="9883" w:hanging="360"/>
      </w:pPr>
      <w:rPr>
        <w:rFonts w:hint="default"/>
        <w:lang w:val="en-US" w:eastAsia="en-US" w:bidi="ar-SA"/>
      </w:rPr>
    </w:lvl>
  </w:abstractNum>
  <w:abstractNum w:abstractNumId="14" w15:restartNumberingAfterBreak="0">
    <w:nsid w:val="314E4D50"/>
    <w:multiLevelType w:val="hybridMultilevel"/>
    <w:tmpl w:val="80A494BC"/>
    <w:lvl w:ilvl="0" w:tplc="6B2287F2">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B686A5CC">
      <w:numFmt w:val="bullet"/>
      <w:lvlText w:val=""/>
      <w:lvlJc w:val="left"/>
      <w:pPr>
        <w:ind w:left="1797" w:hanging="358"/>
      </w:pPr>
      <w:rPr>
        <w:rFonts w:ascii="Symbol" w:eastAsia="Symbol" w:hAnsi="Symbol" w:cs="Symbol" w:hint="default"/>
        <w:b w:val="0"/>
        <w:bCs w:val="0"/>
        <w:i w:val="0"/>
        <w:iCs w:val="0"/>
        <w:spacing w:val="0"/>
        <w:w w:val="100"/>
        <w:sz w:val="22"/>
        <w:szCs w:val="22"/>
        <w:lang w:val="en-US" w:eastAsia="en-US" w:bidi="ar-SA"/>
      </w:rPr>
    </w:lvl>
    <w:lvl w:ilvl="2" w:tplc="F16EB7DC">
      <w:numFmt w:val="bullet"/>
      <w:lvlText w:val="•"/>
      <w:lvlJc w:val="left"/>
      <w:pPr>
        <w:ind w:left="3820" w:hanging="358"/>
      </w:pPr>
      <w:rPr>
        <w:rFonts w:hint="default"/>
        <w:lang w:val="en-US" w:eastAsia="en-US" w:bidi="ar-SA"/>
      </w:rPr>
    </w:lvl>
    <w:lvl w:ilvl="3" w:tplc="1CB8286A">
      <w:numFmt w:val="bullet"/>
      <w:lvlText w:val="•"/>
      <w:lvlJc w:val="left"/>
      <w:pPr>
        <w:ind w:left="4831" w:hanging="358"/>
      </w:pPr>
      <w:rPr>
        <w:rFonts w:hint="default"/>
        <w:lang w:val="en-US" w:eastAsia="en-US" w:bidi="ar-SA"/>
      </w:rPr>
    </w:lvl>
    <w:lvl w:ilvl="4" w:tplc="D590AD04">
      <w:numFmt w:val="bullet"/>
      <w:lvlText w:val="•"/>
      <w:lvlJc w:val="left"/>
      <w:pPr>
        <w:ind w:left="5841" w:hanging="358"/>
      </w:pPr>
      <w:rPr>
        <w:rFonts w:hint="default"/>
        <w:lang w:val="en-US" w:eastAsia="en-US" w:bidi="ar-SA"/>
      </w:rPr>
    </w:lvl>
    <w:lvl w:ilvl="5" w:tplc="00DC780E">
      <w:numFmt w:val="bullet"/>
      <w:lvlText w:val="•"/>
      <w:lvlJc w:val="left"/>
      <w:pPr>
        <w:ind w:left="6852" w:hanging="358"/>
      </w:pPr>
      <w:rPr>
        <w:rFonts w:hint="default"/>
        <w:lang w:val="en-US" w:eastAsia="en-US" w:bidi="ar-SA"/>
      </w:rPr>
    </w:lvl>
    <w:lvl w:ilvl="6" w:tplc="359E6CC2">
      <w:numFmt w:val="bullet"/>
      <w:lvlText w:val="•"/>
      <w:lvlJc w:val="left"/>
      <w:pPr>
        <w:ind w:left="7862" w:hanging="358"/>
      </w:pPr>
      <w:rPr>
        <w:rFonts w:hint="default"/>
        <w:lang w:val="en-US" w:eastAsia="en-US" w:bidi="ar-SA"/>
      </w:rPr>
    </w:lvl>
    <w:lvl w:ilvl="7" w:tplc="AC18AA30">
      <w:numFmt w:val="bullet"/>
      <w:lvlText w:val="•"/>
      <w:lvlJc w:val="left"/>
      <w:pPr>
        <w:ind w:left="8873" w:hanging="358"/>
      </w:pPr>
      <w:rPr>
        <w:rFonts w:hint="default"/>
        <w:lang w:val="en-US" w:eastAsia="en-US" w:bidi="ar-SA"/>
      </w:rPr>
    </w:lvl>
    <w:lvl w:ilvl="8" w:tplc="8A0ECE88">
      <w:numFmt w:val="bullet"/>
      <w:lvlText w:val="•"/>
      <w:lvlJc w:val="left"/>
      <w:pPr>
        <w:ind w:left="9883" w:hanging="358"/>
      </w:pPr>
      <w:rPr>
        <w:rFonts w:hint="default"/>
        <w:lang w:val="en-US" w:eastAsia="en-US" w:bidi="ar-SA"/>
      </w:rPr>
    </w:lvl>
  </w:abstractNum>
  <w:abstractNum w:abstractNumId="15" w15:restartNumberingAfterBreak="0">
    <w:nsid w:val="31C93028"/>
    <w:multiLevelType w:val="hybridMultilevel"/>
    <w:tmpl w:val="76B0DC00"/>
    <w:lvl w:ilvl="0" w:tplc="90F0CDD2">
      <w:start w:val="1"/>
      <w:numFmt w:val="decimal"/>
      <w:lvlText w:val="%1."/>
      <w:lvlJc w:val="left"/>
      <w:pPr>
        <w:ind w:left="2160" w:hanging="360"/>
      </w:pPr>
      <w:rPr>
        <w:rFonts w:ascii="Calibri" w:eastAsia="Calibri" w:hAnsi="Calibri" w:cs="Calibri" w:hint="default"/>
        <w:b w:val="0"/>
        <w:bCs w:val="0"/>
        <w:i w:val="0"/>
        <w:iCs w:val="0"/>
        <w:spacing w:val="0"/>
        <w:w w:val="100"/>
        <w:sz w:val="22"/>
        <w:szCs w:val="22"/>
        <w:lang w:val="en-US" w:eastAsia="en-US" w:bidi="ar-SA"/>
      </w:rPr>
    </w:lvl>
    <w:lvl w:ilvl="1" w:tplc="98FA317A">
      <w:numFmt w:val="bullet"/>
      <w:lvlText w:val="•"/>
      <w:lvlJc w:val="left"/>
      <w:pPr>
        <w:ind w:left="3134" w:hanging="360"/>
      </w:pPr>
      <w:rPr>
        <w:rFonts w:hint="default"/>
        <w:lang w:val="en-US" w:eastAsia="en-US" w:bidi="ar-SA"/>
      </w:rPr>
    </w:lvl>
    <w:lvl w:ilvl="2" w:tplc="86785342">
      <w:numFmt w:val="bullet"/>
      <w:lvlText w:val="•"/>
      <w:lvlJc w:val="left"/>
      <w:pPr>
        <w:ind w:left="4108" w:hanging="360"/>
      </w:pPr>
      <w:rPr>
        <w:rFonts w:hint="default"/>
        <w:lang w:val="en-US" w:eastAsia="en-US" w:bidi="ar-SA"/>
      </w:rPr>
    </w:lvl>
    <w:lvl w:ilvl="3" w:tplc="7FA44F14">
      <w:numFmt w:val="bullet"/>
      <w:lvlText w:val="•"/>
      <w:lvlJc w:val="left"/>
      <w:pPr>
        <w:ind w:left="5083" w:hanging="360"/>
      </w:pPr>
      <w:rPr>
        <w:rFonts w:hint="default"/>
        <w:lang w:val="en-US" w:eastAsia="en-US" w:bidi="ar-SA"/>
      </w:rPr>
    </w:lvl>
    <w:lvl w:ilvl="4" w:tplc="488EBBC8">
      <w:numFmt w:val="bullet"/>
      <w:lvlText w:val="•"/>
      <w:lvlJc w:val="left"/>
      <w:pPr>
        <w:ind w:left="6057" w:hanging="360"/>
      </w:pPr>
      <w:rPr>
        <w:rFonts w:hint="default"/>
        <w:lang w:val="en-US" w:eastAsia="en-US" w:bidi="ar-SA"/>
      </w:rPr>
    </w:lvl>
    <w:lvl w:ilvl="5" w:tplc="6D445C96">
      <w:numFmt w:val="bullet"/>
      <w:lvlText w:val="•"/>
      <w:lvlJc w:val="left"/>
      <w:pPr>
        <w:ind w:left="7032" w:hanging="360"/>
      </w:pPr>
      <w:rPr>
        <w:rFonts w:hint="default"/>
        <w:lang w:val="en-US" w:eastAsia="en-US" w:bidi="ar-SA"/>
      </w:rPr>
    </w:lvl>
    <w:lvl w:ilvl="6" w:tplc="785E279A">
      <w:numFmt w:val="bullet"/>
      <w:lvlText w:val="•"/>
      <w:lvlJc w:val="left"/>
      <w:pPr>
        <w:ind w:left="8006" w:hanging="360"/>
      </w:pPr>
      <w:rPr>
        <w:rFonts w:hint="default"/>
        <w:lang w:val="en-US" w:eastAsia="en-US" w:bidi="ar-SA"/>
      </w:rPr>
    </w:lvl>
    <w:lvl w:ilvl="7" w:tplc="AB2EB3BE">
      <w:numFmt w:val="bullet"/>
      <w:lvlText w:val="•"/>
      <w:lvlJc w:val="left"/>
      <w:pPr>
        <w:ind w:left="8981" w:hanging="360"/>
      </w:pPr>
      <w:rPr>
        <w:rFonts w:hint="default"/>
        <w:lang w:val="en-US" w:eastAsia="en-US" w:bidi="ar-SA"/>
      </w:rPr>
    </w:lvl>
    <w:lvl w:ilvl="8" w:tplc="08785EDC">
      <w:numFmt w:val="bullet"/>
      <w:lvlText w:val="•"/>
      <w:lvlJc w:val="left"/>
      <w:pPr>
        <w:ind w:left="9955" w:hanging="360"/>
      </w:pPr>
      <w:rPr>
        <w:rFonts w:hint="default"/>
        <w:lang w:val="en-US" w:eastAsia="en-US" w:bidi="ar-SA"/>
      </w:rPr>
    </w:lvl>
  </w:abstractNum>
  <w:abstractNum w:abstractNumId="16" w15:restartNumberingAfterBreak="0">
    <w:nsid w:val="33E515C3"/>
    <w:multiLevelType w:val="hybridMultilevel"/>
    <w:tmpl w:val="1E1C8336"/>
    <w:lvl w:ilvl="0" w:tplc="1AD4A100">
      <w:numFmt w:val="bullet"/>
      <w:lvlText w:val="☐"/>
      <w:lvlJc w:val="left"/>
      <w:pPr>
        <w:ind w:left="707" w:hanging="600"/>
      </w:pPr>
      <w:rPr>
        <w:rFonts w:ascii="Segoe UI Symbol" w:eastAsia="Segoe UI Symbol" w:hAnsi="Segoe UI Symbol" w:cs="Segoe UI Symbol" w:hint="default"/>
        <w:b w:val="0"/>
        <w:bCs w:val="0"/>
        <w:i w:val="0"/>
        <w:iCs w:val="0"/>
        <w:spacing w:val="0"/>
        <w:w w:val="99"/>
        <w:sz w:val="20"/>
        <w:szCs w:val="20"/>
        <w:lang w:val="en-US" w:eastAsia="en-US" w:bidi="ar-SA"/>
      </w:rPr>
    </w:lvl>
    <w:lvl w:ilvl="1" w:tplc="FC2474A6">
      <w:numFmt w:val="bullet"/>
      <w:lvlText w:val="•"/>
      <w:lvlJc w:val="left"/>
      <w:pPr>
        <w:ind w:left="857" w:hanging="600"/>
      </w:pPr>
      <w:rPr>
        <w:rFonts w:hint="default"/>
        <w:lang w:val="en-US" w:eastAsia="en-US" w:bidi="ar-SA"/>
      </w:rPr>
    </w:lvl>
    <w:lvl w:ilvl="2" w:tplc="8A2E878E">
      <w:numFmt w:val="bullet"/>
      <w:lvlText w:val="•"/>
      <w:lvlJc w:val="left"/>
      <w:pPr>
        <w:ind w:left="1015" w:hanging="600"/>
      </w:pPr>
      <w:rPr>
        <w:rFonts w:hint="default"/>
        <w:lang w:val="en-US" w:eastAsia="en-US" w:bidi="ar-SA"/>
      </w:rPr>
    </w:lvl>
    <w:lvl w:ilvl="3" w:tplc="C58AD6CA">
      <w:numFmt w:val="bullet"/>
      <w:lvlText w:val="•"/>
      <w:lvlJc w:val="left"/>
      <w:pPr>
        <w:ind w:left="1173" w:hanging="600"/>
      </w:pPr>
      <w:rPr>
        <w:rFonts w:hint="default"/>
        <w:lang w:val="en-US" w:eastAsia="en-US" w:bidi="ar-SA"/>
      </w:rPr>
    </w:lvl>
    <w:lvl w:ilvl="4" w:tplc="A42CB544">
      <w:numFmt w:val="bullet"/>
      <w:lvlText w:val="•"/>
      <w:lvlJc w:val="left"/>
      <w:pPr>
        <w:ind w:left="1330" w:hanging="600"/>
      </w:pPr>
      <w:rPr>
        <w:rFonts w:hint="default"/>
        <w:lang w:val="en-US" w:eastAsia="en-US" w:bidi="ar-SA"/>
      </w:rPr>
    </w:lvl>
    <w:lvl w:ilvl="5" w:tplc="785854AC">
      <w:numFmt w:val="bullet"/>
      <w:lvlText w:val="•"/>
      <w:lvlJc w:val="left"/>
      <w:pPr>
        <w:ind w:left="1488" w:hanging="600"/>
      </w:pPr>
      <w:rPr>
        <w:rFonts w:hint="default"/>
        <w:lang w:val="en-US" w:eastAsia="en-US" w:bidi="ar-SA"/>
      </w:rPr>
    </w:lvl>
    <w:lvl w:ilvl="6" w:tplc="CD9A0DA2">
      <w:numFmt w:val="bullet"/>
      <w:lvlText w:val="•"/>
      <w:lvlJc w:val="left"/>
      <w:pPr>
        <w:ind w:left="1646" w:hanging="600"/>
      </w:pPr>
      <w:rPr>
        <w:rFonts w:hint="default"/>
        <w:lang w:val="en-US" w:eastAsia="en-US" w:bidi="ar-SA"/>
      </w:rPr>
    </w:lvl>
    <w:lvl w:ilvl="7" w:tplc="58542574">
      <w:numFmt w:val="bullet"/>
      <w:lvlText w:val="•"/>
      <w:lvlJc w:val="left"/>
      <w:pPr>
        <w:ind w:left="1803" w:hanging="600"/>
      </w:pPr>
      <w:rPr>
        <w:rFonts w:hint="default"/>
        <w:lang w:val="en-US" w:eastAsia="en-US" w:bidi="ar-SA"/>
      </w:rPr>
    </w:lvl>
    <w:lvl w:ilvl="8" w:tplc="170EEAA2">
      <w:numFmt w:val="bullet"/>
      <w:lvlText w:val="•"/>
      <w:lvlJc w:val="left"/>
      <w:pPr>
        <w:ind w:left="1961" w:hanging="600"/>
      </w:pPr>
      <w:rPr>
        <w:rFonts w:hint="default"/>
        <w:lang w:val="en-US" w:eastAsia="en-US" w:bidi="ar-SA"/>
      </w:rPr>
    </w:lvl>
  </w:abstractNum>
  <w:abstractNum w:abstractNumId="17" w15:restartNumberingAfterBreak="0">
    <w:nsid w:val="3417216E"/>
    <w:multiLevelType w:val="hybridMultilevel"/>
    <w:tmpl w:val="4FCA64B6"/>
    <w:lvl w:ilvl="0" w:tplc="FC76EC66">
      <w:start w:val="1"/>
      <w:numFmt w:val="decimal"/>
      <w:lvlText w:val="%1."/>
      <w:lvlJc w:val="left"/>
      <w:pPr>
        <w:ind w:left="2160" w:hanging="360"/>
      </w:pPr>
      <w:rPr>
        <w:rFonts w:ascii="Calibri" w:eastAsia="Calibri" w:hAnsi="Calibri" w:cs="Calibri" w:hint="default"/>
        <w:b w:val="0"/>
        <w:bCs w:val="0"/>
        <w:i w:val="0"/>
        <w:iCs w:val="0"/>
        <w:spacing w:val="0"/>
        <w:w w:val="100"/>
        <w:sz w:val="22"/>
        <w:szCs w:val="22"/>
        <w:lang w:val="en-US" w:eastAsia="en-US" w:bidi="ar-SA"/>
      </w:rPr>
    </w:lvl>
    <w:lvl w:ilvl="1" w:tplc="C34CDE0C">
      <w:numFmt w:val="bullet"/>
      <w:lvlText w:val="•"/>
      <w:lvlJc w:val="left"/>
      <w:pPr>
        <w:ind w:left="3134" w:hanging="360"/>
      </w:pPr>
      <w:rPr>
        <w:rFonts w:hint="default"/>
        <w:lang w:val="en-US" w:eastAsia="en-US" w:bidi="ar-SA"/>
      </w:rPr>
    </w:lvl>
    <w:lvl w:ilvl="2" w:tplc="F20AF832">
      <w:numFmt w:val="bullet"/>
      <w:lvlText w:val="•"/>
      <w:lvlJc w:val="left"/>
      <w:pPr>
        <w:ind w:left="4108" w:hanging="360"/>
      </w:pPr>
      <w:rPr>
        <w:rFonts w:hint="default"/>
        <w:lang w:val="en-US" w:eastAsia="en-US" w:bidi="ar-SA"/>
      </w:rPr>
    </w:lvl>
    <w:lvl w:ilvl="3" w:tplc="31E0D82A">
      <w:numFmt w:val="bullet"/>
      <w:lvlText w:val="•"/>
      <w:lvlJc w:val="left"/>
      <w:pPr>
        <w:ind w:left="5083" w:hanging="360"/>
      </w:pPr>
      <w:rPr>
        <w:rFonts w:hint="default"/>
        <w:lang w:val="en-US" w:eastAsia="en-US" w:bidi="ar-SA"/>
      </w:rPr>
    </w:lvl>
    <w:lvl w:ilvl="4" w:tplc="5CBAE98C">
      <w:numFmt w:val="bullet"/>
      <w:lvlText w:val="•"/>
      <w:lvlJc w:val="left"/>
      <w:pPr>
        <w:ind w:left="6057" w:hanging="360"/>
      </w:pPr>
      <w:rPr>
        <w:rFonts w:hint="default"/>
        <w:lang w:val="en-US" w:eastAsia="en-US" w:bidi="ar-SA"/>
      </w:rPr>
    </w:lvl>
    <w:lvl w:ilvl="5" w:tplc="202A5024">
      <w:numFmt w:val="bullet"/>
      <w:lvlText w:val="•"/>
      <w:lvlJc w:val="left"/>
      <w:pPr>
        <w:ind w:left="7032" w:hanging="360"/>
      </w:pPr>
      <w:rPr>
        <w:rFonts w:hint="default"/>
        <w:lang w:val="en-US" w:eastAsia="en-US" w:bidi="ar-SA"/>
      </w:rPr>
    </w:lvl>
    <w:lvl w:ilvl="6" w:tplc="05E69698">
      <w:numFmt w:val="bullet"/>
      <w:lvlText w:val="•"/>
      <w:lvlJc w:val="left"/>
      <w:pPr>
        <w:ind w:left="8006" w:hanging="360"/>
      </w:pPr>
      <w:rPr>
        <w:rFonts w:hint="default"/>
        <w:lang w:val="en-US" w:eastAsia="en-US" w:bidi="ar-SA"/>
      </w:rPr>
    </w:lvl>
    <w:lvl w:ilvl="7" w:tplc="E9EA5974">
      <w:numFmt w:val="bullet"/>
      <w:lvlText w:val="•"/>
      <w:lvlJc w:val="left"/>
      <w:pPr>
        <w:ind w:left="8981" w:hanging="360"/>
      </w:pPr>
      <w:rPr>
        <w:rFonts w:hint="default"/>
        <w:lang w:val="en-US" w:eastAsia="en-US" w:bidi="ar-SA"/>
      </w:rPr>
    </w:lvl>
    <w:lvl w:ilvl="8" w:tplc="0E182F26">
      <w:numFmt w:val="bullet"/>
      <w:lvlText w:val="•"/>
      <w:lvlJc w:val="left"/>
      <w:pPr>
        <w:ind w:left="9955" w:hanging="360"/>
      </w:pPr>
      <w:rPr>
        <w:rFonts w:hint="default"/>
        <w:lang w:val="en-US" w:eastAsia="en-US" w:bidi="ar-SA"/>
      </w:rPr>
    </w:lvl>
  </w:abstractNum>
  <w:abstractNum w:abstractNumId="18" w15:restartNumberingAfterBreak="0">
    <w:nsid w:val="349D1A10"/>
    <w:multiLevelType w:val="hybridMultilevel"/>
    <w:tmpl w:val="17240A38"/>
    <w:lvl w:ilvl="0" w:tplc="58925FDA">
      <w:start w:val="1"/>
      <w:numFmt w:val="decimal"/>
      <w:lvlText w:val="%1."/>
      <w:lvlJc w:val="left"/>
      <w:pPr>
        <w:ind w:left="1336" w:hanging="216"/>
        <w:jc w:val="right"/>
      </w:pPr>
      <w:rPr>
        <w:rFonts w:ascii="Calibri" w:eastAsia="Calibri" w:hAnsi="Calibri" w:cs="Calibri" w:hint="default"/>
        <w:b w:val="0"/>
        <w:bCs w:val="0"/>
        <w:i w:val="0"/>
        <w:iCs w:val="0"/>
        <w:color w:val="FFFFFF"/>
        <w:spacing w:val="0"/>
        <w:w w:val="100"/>
        <w:sz w:val="22"/>
        <w:szCs w:val="22"/>
        <w:lang w:val="en-US" w:eastAsia="en-US" w:bidi="ar-SA"/>
      </w:rPr>
    </w:lvl>
    <w:lvl w:ilvl="1" w:tplc="B7D63412">
      <w:start w:val="1"/>
      <w:numFmt w:val="decimal"/>
      <w:lvlText w:val="%2."/>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2" w:tplc="FC6A12EC">
      <w:start w:val="1"/>
      <w:numFmt w:val="decimal"/>
      <w:lvlText w:val="%3."/>
      <w:lvlJc w:val="left"/>
      <w:pPr>
        <w:ind w:left="1924" w:hanging="197"/>
        <w:jc w:val="right"/>
      </w:pPr>
      <w:rPr>
        <w:rFonts w:ascii="Calibri" w:eastAsia="Calibri" w:hAnsi="Calibri" w:cs="Calibri" w:hint="default"/>
        <w:b w:val="0"/>
        <w:bCs w:val="0"/>
        <w:i w:val="0"/>
        <w:iCs w:val="0"/>
        <w:color w:val="FFFFFF"/>
        <w:spacing w:val="-1"/>
        <w:w w:val="99"/>
        <w:sz w:val="20"/>
        <w:szCs w:val="20"/>
        <w:lang w:val="en-US" w:eastAsia="en-US" w:bidi="ar-SA"/>
      </w:rPr>
    </w:lvl>
    <w:lvl w:ilvl="3" w:tplc="6DFE3FBC">
      <w:start w:val="1"/>
      <w:numFmt w:val="decimal"/>
      <w:lvlText w:val="%4."/>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4" w:tplc="7DA6A94E">
      <w:numFmt w:val="bullet"/>
      <w:lvlText w:val="•"/>
      <w:lvlJc w:val="left"/>
      <w:pPr>
        <w:ind w:left="2445" w:hanging="360"/>
      </w:pPr>
      <w:rPr>
        <w:rFonts w:hint="default"/>
        <w:lang w:val="en-US" w:eastAsia="en-US" w:bidi="ar-SA"/>
      </w:rPr>
    </w:lvl>
    <w:lvl w:ilvl="5" w:tplc="ABA20086">
      <w:numFmt w:val="bullet"/>
      <w:lvlText w:val="•"/>
      <w:lvlJc w:val="left"/>
      <w:pPr>
        <w:ind w:left="2708" w:hanging="360"/>
      </w:pPr>
      <w:rPr>
        <w:rFonts w:hint="default"/>
        <w:lang w:val="en-US" w:eastAsia="en-US" w:bidi="ar-SA"/>
      </w:rPr>
    </w:lvl>
    <w:lvl w:ilvl="6" w:tplc="7E306E42">
      <w:numFmt w:val="bullet"/>
      <w:lvlText w:val="•"/>
      <w:lvlJc w:val="left"/>
      <w:pPr>
        <w:ind w:left="2970" w:hanging="360"/>
      </w:pPr>
      <w:rPr>
        <w:rFonts w:hint="default"/>
        <w:lang w:val="en-US" w:eastAsia="en-US" w:bidi="ar-SA"/>
      </w:rPr>
    </w:lvl>
    <w:lvl w:ilvl="7" w:tplc="783C1CE4">
      <w:numFmt w:val="bullet"/>
      <w:lvlText w:val="•"/>
      <w:lvlJc w:val="left"/>
      <w:pPr>
        <w:ind w:left="3233" w:hanging="360"/>
      </w:pPr>
      <w:rPr>
        <w:rFonts w:hint="default"/>
        <w:lang w:val="en-US" w:eastAsia="en-US" w:bidi="ar-SA"/>
      </w:rPr>
    </w:lvl>
    <w:lvl w:ilvl="8" w:tplc="CBEE0D0C">
      <w:numFmt w:val="bullet"/>
      <w:lvlText w:val="•"/>
      <w:lvlJc w:val="left"/>
      <w:pPr>
        <w:ind w:left="3496" w:hanging="360"/>
      </w:pPr>
      <w:rPr>
        <w:rFonts w:hint="default"/>
        <w:lang w:val="en-US" w:eastAsia="en-US" w:bidi="ar-SA"/>
      </w:rPr>
    </w:lvl>
  </w:abstractNum>
  <w:abstractNum w:abstractNumId="19" w15:restartNumberingAfterBreak="0">
    <w:nsid w:val="36E54068"/>
    <w:multiLevelType w:val="hybridMultilevel"/>
    <w:tmpl w:val="183C2438"/>
    <w:lvl w:ilvl="0" w:tplc="B4B2A18A">
      <w:numFmt w:val="bullet"/>
      <w:lvlText w:val="•"/>
      <w:lvlJc w:val="left"/>
      <w:pPr>
        <w:ind w:left="1276" w:hanging="360"/>
      </w:pPr>
      <w:rPr>
        <w:rFonts w:hint="default"/>
        <w:lang w:val="en-US" w:eastAsia="en-US" w:bidi="ar-SA"/>
      </w:rPr>
    </w:lvl>
    <w:lvl w:ilvl="1" w:tplc="0C090003" w:tentative="1">
      <w:start w:val="1"/>
      <w:numFmt w:val="bullet"/>
      <w:lvlText w:val="o"/>
      <w:lvlJc w:val="left"/>
      <w:pPr>
        <w:ind w:left="1996" w:hanging="360"/>
      </w:pPr>
      <w:rPr>
        <w:rFonts w:ascii="Courier New" w:hAnsi="Courier New" w:cs="Courier New" w:hint="default"/>
      </w:rPr>
    </w:lvl>
    <w:lvl w:ilvl="2" w:tplc="0C090005" w:tentative="1">
      <w:start w:val="1"/>
      <w:numFmt w:val="bullet"/>
      <w:lvlText w:val=""/>
      <w:lvlJc w:val="left"/>
      <w:pPr>
        <w:ind w:left="2716" w:hanging="360"/>
      </w:pPr>
      <w:rPr>
        <w:rFonts w:ascii="Wingdings" w:hAnsi="Wingdings" w:hint="default"/>
      </w:rPr>
    </w:lvl>
    <w:lvl w:ilvl="3" w:tplc="0C090001" w:tentative="1">
      <w:start w:val="1"/>
      <w:numFmt w:val="bullet"/>
      <w:lvlText w:val=""/>
      <w:lvlJc w:val="left"/>
      <w:pPr>
        <w:ind w:left="3436" w:hanging="360"/>
      </w:pPr>
      <w:rPr>
        <w:rFonts w:ascii="Symbol" w:hAnsi="Symbol" w:hint="default"/>
      </w:rPr>
    </w:lvl>
    <w:lvl w:ilvl="4" w:tplc="0C090003" w:tentative="1">
      <w:start w:val="1"/>
      <w:numFmt w:val="bullet"/>
      <w:lvlText w:val="o"/>
      <w:lvlJc w:val="left"/>
      <w:pPr>
        <w:ind w:left="4156" w:hanging="360"/>
      </w:pPr>
      <w:rPr>
        <w:rFonts w:ascii="Courier New" w:hAnsi="Courier New" w:cs="Courier New" w:hint="default"/>
      </w:rPr>
    </w:lvl>
    <w:lvl w:ilvl="5" w:tplc="0C090005" w:tentative="1">
      <w:start w:val="1"/>
      <w:numFmt w:val="bullet"/>
      <w:lvlText w:val=""/>
      <w:lvlJc w:val="left"/>
      <w:pPr>
        <w:ind w:left="4876" w:hanging="360"/>
      </w:pPr>
      <w:rPr>
        <w:rFonts w:ascii="Wingdings" w:hAnsi="Wingdings" w:hint="default"/>
      </w:rPr>
    </w:lvl>
    <w:lvl w:ilvl="6" w:tplc="0C090001" w:tentative="1">
      <w:start w:val="1"/>
      <w:numFmt w:val="bullet"/>
      <w:lvlText w:val=""/>
      <w:lvlJc w:val="left"/>
      <w:pPr>
        <w:ind w:left="5596" w:hanging="360"/>
      </w:pPr>
      <w:rPr>
        <w:rFonts w:ascii="Symbol" w:hAnsi="Symbol" w:hint="default"/>
      </w:rPr>
    </w:lvl>
    <w:lvl w:ilvl="7" w:tplc="0C090003" w:tentative="1">
      <w:start w:val="1"/>
      <w:numFmt w:val="bullet"/>
      <w:lvlText w:val="o"/>
      <w:lvlJc w:val="left"/>
      <w:pPr>
        <w:ind w:left="6316" w:hanging="360"/>
      </w:pPr>
      <w:rPr>
        <w:rFonts w:ascii="Courier New" w:hAnsi="Courier New" w:cs="Courier New" w:hint="default"/>
      </w:rPr>
    </w:lvl>
    <w:lvl w:ilvl="8" w:tplc="0C090005" w:tentative="1">
      <w:start w:val="1"/>
      <w:numFmt w:val="bullet"/>
      <w:lvlText w:val=""/>
      <w:lvlJc w:val="left"/>
      <w:pPr>
        <w:ind w:left="7036" w:hanging="360"/>
      </w:pPr>
      <w:rPr>
        <w:rFonts w:ascii="Wingdings" w:hAnsi="Wingdings" w:hint="default"/>
      </w:rPr>
    </w:lvl>
  </w:abstractNum>
  <w:abstractNum w:abstractNumId="20" w15:restartNumberingAfterBreak="0">
    <w:nsid w:val="370336A2"/>
    <w:multiLevelType w:val="hybridMultilevel"/>
    <w:tmpl w:val="59D494DE"/>
    <w:lvl w:ilvl="0" w:tplc="A2427004">
      <w:start w:val="1"/>
      <w:numFmt w:val="decimal"/>
      <w:lvlText w:val="%1."/>
      <w:lvlJc w:val="left"/>
      <w:pPr>
        <w:ind w:left="1800" w:hanging="360"/>
      </w:pPr>
      <w:rPr>
        <w:rFonts w:ascii="Calibri" w:eastAsia="Calibri" w:hAnsi="Calibri" w:cs="Calibri" w:hint="default"/>
        <w:b/>
        <w:bCs/>
        <w:i w:val="0"/>
        <w:iCs w:val="0"/>
        <w:spacing w:val="0"/>
        <w:w w:val="100"/>
        <w:sz w:val="22"/>
        <w:szCs w:val="22"/>
        <w:lang w:val="en-US" w:eastAsia="en-US" w:bidi="ar-SA"/>
      </w:rPr>
    </w:lvl>
    <w:lvl w:ilvl="1" w:tplc="A1E0AFF4">
      <w:numFmt w:val="bullet"/>
      <w:lvlText w:val=""/>
      <w:lvlJc w:val="left"/>
      <w:pPr>
        <w:ind w:left="2160" w:hanging="360"/>
      </w:pPr>
      <w:rPr>
        <w:rFonts w:ascii="Symbol" w:eastAsia="Symbol" w:hAnsi="Symbol" w:cs="Symbol" w:hint="default"/>
        <w:b w:val="0"/>
        <w:bCs w:val="0"/>
        <w:i w:val="0"/>
        <w:iCs w:val="0"/>
        <w:spacing w:val="0"/>
        <w:w w:val="100"/>
        <w:sz w:val="22"/>
        <w:szCs w:val="22"/>
        <w:lang w:val="en-US" w:eastAsia="en-US" w:bidi="ar-SA"/>
      </w:rPr>
    </w:lvl>
    <w:lvl w:ilvl="2" w:tplc="BB5EA694">
      <w:numFmt w:val="bullet"/>
      <w:lvlText w:val="o"/>
      <w:lvlJc w:val="left"/>
      <w:pPr>
        <w:ind w:left="2716" w:hanging="425"/>
      </w:pPr>
      <w:rPr>
        <w:rFonts w:ascii="Courier New" w:eastAsia="Courier New" w:hAnsi="Courier New" w:cs="Courier New" w:hint="default"/>
        <w:b w:val="0"/>
        <w:bCs w:val="0"/>
        <w:i w:val="0"/>
        <w:iCs w:val="0"/>
        <w:spacing w:val="0"/>
        <w:w w:val="100"/>
        <w:sz w:val="22"/>
        <w:szCs w:val="22"/>
        <w:lang w:val="en-US" w:eastAsia="en-US" w:bidi="ar-SA"/>
      </w:rPr>
    </w:lvl>
    <w:lvl w:ilvl="3" w:tplc="148488A2">
      <w:numFmt w:val="bullet"/>
      <w:lvlText w:val="•"/>
      <w:lvlJc w:val="left"/>
      <w:pPr>
        <w:ind w:left="3868" w:hanging="425"/>
      </w:pPr>
      <w:rPr>
        <w:rFonts w:hint="default"/>
        <w:lang w:val="en-US" w:eastAsia="en-US" w:bidi="ar-SA"/>
      </w:rPr>
    </w:lvl>
    <w:lvl w:ilvl="4" w:tplc="1F0C786C">
      <w:numFmt w:val="bullet"/>
      <w:lvlText w:val="•"/>
      <w:lvlJc w:val="left"/>
      <w:pPr>
        <w:ind w:left="5016" w:hanging="425"/>
      </w:pPr>
      <w:rPr>
        <w:rFonts w:hint="default"/>
        <w:lang w:val="en-US" w:eastAsia="en-US" w:bidi="ar-SA"/>
      </w:rPr>
    </w:lvl>
    <w:lvl w:ilvl="5" w:tplc="2A9E596A">
      <w:numFmt w:val="bullet"/>
      <w:lvlText w:val="•"/>
      <w:lvlJc w:val="left"/>
      <w:pPr>
        <w:ind w:left="6164" w:hanging="425"/>
      </w:pPr>
      <w:rPr>
        <w:rFonts w:hint="default"/>
        <w:lang w:val="en-US" w:eastAsia="en-US" w:bidi="ar-SA"/>
      </w:rPr>
    </w:lvl>
    <w:lvl w:ilvl="6" w:tplc="B69293B2">
      <w:numFmt w:val="bullet"/>
      <w:lvlText w:val="•"/>
      <w:lvlJc w:val="left"/>
      <w:pPr>
        <w:ind w:left="7312" w:hanging="425"/>
      </w:pPr>
      <w:rPr>
        <w:rFonts w:hint="default"/>
        <w:lang w:val="en-US" w:eastAsia="en-US" w:bidi="ar-SA"/>
      </w:rPr>
    </w:lvl>
    <w:lvl w:ilvl="7" w:tplc="BFF00212">
      <w:numFmt w:val="bullet"/>
      <w:lvlText w:val="•"/>
      <w:lvlJc w:val="left"/>
      <w:pPr>
        <w:ind w:left="8460" w:hanging="425"/>
      </w:pPr>
      <w:rPr>
        <w:rFonts w:hint="default"/>
        <w:lang w:val="en-US" w:eastAsia="en-US" w:bidi="ar-SA"/>
      </w:rPr>
    </w:lvl>
    <w:lvl w:ilvl="8" w:tplc="CAC45C22">
      <w:numFmt w:val="bullet"/>
      <w:lvlText w:val="•"/>
      <w:lvlJc w:val="left"/>
      <w:pPr>
        <w:ind w:left="9608" w:hanging="425"/>
      </w:pPr>
      <w:rPr>
        <w:rFonts w:hint="default"/>
        <w:lang w:val="en-US" w:eastAsia="en-US" w:bidi="ar-SA"/>
      </w:rPr>
    </w:lvl>
  </w:abstractNum>
  <w:abstractNum w:abstractNumId="21" w15:restartNumberingAfterBreak="0">
    <w:nsid w:val="3AA91F92"/>
    <w:multiLevelType w:val="hybridMultilevel"/>
    <w:tmpl w:val="AA2AAE32"/>
    <w:lvl w:ilvl="0" w:tplc="35824D2E">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313635B8">
      <w:numFmt w:val="bullet"/>
      <w:lvlText w:val="•"/>
      <w:lvlJc w:val="left"/>
      <w:pPr>
        <w:ind w:left="2810" w:hanging="360"/>
      </w:pPr>
      <w:rPr>
        <w:rFonts w:hint="default"/>
        <w:lang w:val="en-US" w:eastAsia="en-US" w:bidi="ar-SA"/>
      </w:rPr>
    </w:lvl>
    <w:lvl w:ilvl="2" w:tplc="406AACD0">
      <w:numFmt w:val="bullet"/>
      <w:lvlText w:val="•"/>
      <w:lvlJc w:val="left"/>
      <w:pPr>
        <w:ind w:left="3820" w:hanging="360"/>
      </w:pPr>
      <w:rPr>
        <w:rFonts w:hint="default"/>
        <w:lang w:val="en-US" w:eastAsia="en-US" w:bidi="ar-SA"/>
      </w:rPr>
    </w:lvl>
    <w:lvl w:ilvl="3" w:tplc="4D3A1F82">
      <w:numFmt w:val="bullet"/>
      <w:lvlText w:val="•"/>
      <w:lvlJc w:val="left"/>
      <w:pPr>
        <w:ind w:left="4831" w:hanging="360"/>
      </w:pPr>
      <w:rPr>
        <w:rFonts w:hint="default"/>
        <w:lang w:val="en-US" w:eastAsia="en-US" w:bidi="ar-SA"/>
      </w:rPr>
    </w:lvl>
    <w:lvl w:ilvl="4" w:tplc="48B6BCCE">
      <w:numFmt w:val="bullet"/>
      <w:lvlText w:val="•"/>
      <w:lvlJc w:val="left"/>
      <w:pPr>
        <w:ind w:left="5841" w:hanging="360"/>
      </w:pPr>
      <w:rPr>
        <w:rFonts w:hint="default"/>
        <w:lang w:val="en-US" w:eastAsia="en-US" w:bidi="ar-SA"/>
      </w:rPr>
    </w:lvl>
    <w:lvl w:ilvl="5" w:tplc="D0E20EA0">
      <w:numFmt w:val="bullet"/>
      <w:lvlText w:val="•"/>
      <w:lvlJc w:val="left"/>
      <w:pPr>
        <w:ind w:left="6852" w:hanging="360"/>
      </w:pPr>
      <w:rPr>
        <w:rFonts w:hint="default"/>
        <w:lang w:val="en-US" w:eastAsia="en-US" w:bidi="ar-SA"/>
      </w:rPr>
    </w:lvl>
    <w:lvl w:ilvl="6" w:tplc="974E1082">
      <w:numFmt w:val="bullet"/>
      <w:lvlText w:val="•"/>
      <w:lvlJc w:val="left"/>
      <w:pPr>
        <w:ind w:left="7862" w:hanging="360"/>
      </w:pPr>
      <w:rPr>
        <w:rFonts w:hint="default"/>
        <w:lang w:val="en-US" w:eastAsia="en-US" w:bidi="ar-SA"/>
      </w:rPr>
    </w:lvl>
    <w:lvl w:ilvl="7" w:tplc="C0FAB09C">
      <w:numFmt w:val="bullet"/>
      <w:lvlText w:val="•"/>
      <w:lvlJc w:val="left"/>
      <w:pPr>
        <w:ind w:left="8873" w:hanging="360"/>
      </w:pPr>
      <w:rPr>
        <w:rFonts w:hint="default"/>
        <w:lang w:val="en-US" w:eastAsia="en-US" w:bidi="ar-SA"/>
      </w:rPr>
    </w:lvl>
    <w:lvl w:ilvl="8" w:tplc="FC3E6870">
      <w:numFmt w:val="bullet"/>
      <w:lvlText w:val="•"/>
      <w:lvlJc w:val="left"/>
      <w:pPr>
        <w:ind w:left="9883" w:hanging="360"/>
      </w:pPr>
      <w:rPr>
        <w:rFonts w:hint="default"/>
        <w:lang w:val="en-US" w:eastAsia="en-US" w:bidi="ar-SA"/>
      </w:rPr>
    </w:lvl>
  </w:abstractNum>
  <w:abstractNum w:abstractNumId="22" w15:restartNumberingAfterBreak="0">
    <w:nsid w:val="3B64333B"/>
    <w:multiLevelType w:val="hybridMultilevel"/>
    <w:tmpl w:val="5DC23E40"/>
    <w:lvl w:ilvl="0" w:tplc="94C837C8">
      <w:numFmt w:val="bullet"/>
      <w:lvlText w:val=""/>
      <w:lvlJc w:val="left"/>
      <w:pPr>
        <w:ind w:left="1797" w:hanging="358"/>
      </w:pPr>
      <w:rPr>
        <w:rFonts w:ascii="Symbol" w:eastAsia="Symbol" w:hAnsi="Symbol" w:cs="Symbol" w:hint="default"/>
        <w:b w:val="0"/>
        <w:bCs w:val="0"/>
        <w:i w:val="0"/>
        <w:iCs w:val="0"/>
        <w:spacing w:val="0"/>
        <w:w w:val="100"/>
        <w:sz w:val="22"/>
        <w:szCs w:val="22"/>
        <w:lang w:val="en-US" w:eastAsia="en-US" w:bidi="ar-SA"/>
      </w:rPr>
    </w:lvl>
    <w:lvl w:ilvl="1" w:tplc="4E265AB8">
      <w:numFmt w:val="bullet"/>
      <w:lvlText w:val="•"/>
      <w:lvlJc w:val="left"/>
      <w:pPr>
        <w:ind w:left="2810" w:hanging="358"/>
      </w:pPr>
      <w:rPr>
        <w:rFonts w:hint="default"/>
        <w:lang w:val="en-US" w:eastAsia="en-US" w:bidi="ar-SA"/>
      </w:rPr>
    </w:lvl>
    <w:lvl w:ilvl="2" w:tplc="AD1235D2">
      <w:numFmt w:val="bullet"/>
      <w:lvlText w:val="•"/>
      <w:lvlJc w:val="left"/>
      <w:pPr>
        <w:ind w:left="3820" w:hanging="358"/>
      </w:pPr>
      <w:rPr>
        <w:rFonts w:hint="default"/>
        <w:lang w:val="en-US" w:eastAsia="en-US" w:bidi="ar-SA"/>
      </w:rPr>
    </w:lvl>
    <w:lvl w:ilvl="3" w:tplc="46B866A8">
      <w:numFmt w:val="bullet"/>
      <w:lvlText w:val="•"/>
      <w:lvlJc w:val="left"/>
      <w:pPr>
        <w:ind w:left="4831" w:hanging="358"/>
      </w:pPr>
      <w:rPr>
        <w:rFonts w:hint="default"/>
        <w:lang w:val="en-US" w:eastAsia="en-US" w:bidi="ar-SA"/>
      </w:rPr>
    </w:lvl>
    <w:lvl w:ilvl="4" w:tplc="D02C9D1A">
      <w:numFmt w:val="bullet"/>
      <w:lvlText w:val="•"/>
      <w:lvlJc w:val="left"/>
      <w:pPr>
        <w:ind w:left="5841" w:hanging="358"/>
      </w:pPr>
      <w:rPr>
        <w:rFonts w:hint="default"/>
        <w:lang w:val="en-US" w:eastAsia="en-US" w:bidi="ar-SA"/>
      </w:rPr>
    </w:lvl>
    <w:lvl w:ilvl="5" w:tplc="77F4306A">
      <w:numFmt w:val="bullet"/>
      <w:lvlText w:val="•"/>
      <w:lvlJc w:val="left"/>
      <w:pPr>
        <w:ind w:left="6852" w:hanging="358"/>
      </w:pPr>
      <w:rPr>
        <w:rFonts w:hint="default"/>
        <w:lang w:val="en-US" w:eastAsia="en-US" w:bidi="ar-SA"/>
      </w:rPr>
    </w:lvl>
    <w:lvl w:ilvl="6" w:tplc="98DEE4B0">
      <w:numFmt w:val="bullet"/>
      <w:lvlText w:val="•"/>
      <w:lvlJc w:val="left"/>
      <w:pPr>
        <w:ind w:left="7862" w:hanging="358"/>
      </w:pPr>
      <w:rPr>
        <w:rFonts w:hint="default"/>
        <w:lang w:val="en-US" w:eastAsia="en-US" w:bidi="ar-SA"/>
      </w:rPr>
    </w:lvl>
    <w:lvl w:ilvl="7" w:tplc="F5845848">
      <w:numFmt w:val="bullet"/>
      <w:lvlText w:val="•"/>
      <w:lvlJc w:val="left"/>
      <w:pPr>
        <w:ind w:left="8873" w:hanging="358"/>
      </w:pPr>
      <w:rPr>
        <w:rFonts w:hint="default"/>
        <w:lang w:val="en-US" w:eastAsia="en-US" w:bidi="ar-SA"/>
      </w:rPr>
    </w:lvl>
    <w:lvl w:ilvl="8" w:tplc="5AEED000">
      <w:numFmt w:val="bullet"/>
      <w:lvlText w:val="•"/>
      <w:lvlJc w:val="left"/>
      <w:pPr>
        <w:ind w:left="9883" w:hanging="358"/>
      </w:pPr>
      <w:rPr>
        <w:rFonts w:hint="default"/>
        <w:lang w:val="en-US" w:eastAsia="en-US" w:bidi="ar-SA"/>
      </w:rPr>
    </w:lvl>
  </w:abstractNum>
  <w:abstractNum w:abstractNumId="23" w15:restartNumberingAfterBreak="0">
    <w:nsid w:val="3DCF6818"/>
    <w:multiLevelType w:val="hybridMultilevel"/>
    <w:tmpl w:val="44D64208"/>
    <w:lvl w:ilvl="0" w:tplc="BC164278">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7DE0971C">
      <w:numFmt w:val="bullet"/>
      <w:lvlText w:val="•"/>
      <w:lvlJc w:val="left"/>
      <w:pPr>
        <w:ind w:left="2810" w:hanging="360"/>
      </w:pPr>
      <w:rPr>
        <w:rFonts w:hint="default"/>
        <w:lang w:val="en-US" w:eastAsia="en-US" w:bidi="ar-SA"/>
      </w:rPr>
    </w:lvl>
    <w:lvl w:ilvl="2" w:tplc="9E20AE32">
      <w:numFmt w:val="bullet"/>
      <w:lvlText w:val="•"/>
      <w:lvlJc w:val="left"/>
      <w:pPr>
        <w:ind w:left="3820" w:hanging="360"/>
      </w:pPr>
      <w:rPr>
        <w:rFonts w:hint="default"/>
        <w:lang w:val="en-US" w:eastAsia="en-US" w:bidi="ar-SA"/>
      </w:rPr>
    </w:lvl>
    <w:lvl w:ilvl="3" w:tplc="27E00598">
      <w:numFmt w:val="bullet"/>
      <w:lvlText w:val="•"/>
      <w:lvlJc w:val="left"/>
      <w:pPr>
        <w:ind w:left="4831" w:hanging="360"/>
      </w:pPr>
      <w:rPr>
        <w:rFonts w:hint="default"/>
        <w:lang w:val="en-US" w:eastAsia="en-US" w:bidi="ar-SA"/>
      </w:rPr>
    </w:lvl>
    <w:lvl w:ilvl="4" w:tplc="D6A87A7C">
      <w:numFmt w:val="bullet"/>
      <w:lvlText w:val="•"/>
      <w:lvlJc w:val="left"/>
      <w:pPr>
        <w:ind w:left="5841" w:hanging="360"/>
      </w:pPr>
      <w:rPr>
        <w:rFonts w:hint="default"/>
        <w:lang w:val="en-US" w:eastAsia="en-US" w:bidi="ar-SA"/>
      </w:rPr>
    </w:lvl>
    <w:lvl w:ilvl="5" w:tplc="5DA62F72">
      <w:numFmt w:val="bullet"/>
      <w:lvlText w:val="•"/>
      <w:lvlJc w:val="left"/>
      <w:pPr>
        <w:ind w:left="6852" w:hanging="360"/>
      </w:pPr>
      <w:rPr>
        <w:rFonts w:hint="default"/>
        <w:lang w:val="en-US" w:eastAsia="en-US" w:bidi="ar-SA"/>
      </w:rPr>
    </w:lvl>
    <w:lvl w:ilvl="6" w:tplc="714E52CE">
      <w:numFmt w:val="bullet"/>
      <w:lvlText w:val="•"/>
      <w:lvlJc w:val="left"/>
      <w:pPr>
        <w:ind w:left="7862" w:hanging="360"/>
      </w:pPr>
      <w:rPr>
        <w:rFonts w:hint="default"/>
        <w:lang w:val="en-US" w:eastAsia="en-US" w:bidi="ar-SA"/>
      </w:rPr>
    </w:lvl>
    <w:lvl w:ilvl="7" w:tplc="015EBB8A">
      <w:numFmt w:val="bullet"/>
      <w:lvlText w:val="•"/>
      <w:lvlJc w:val="left"/>
      <w:pPr>
        <w:ind w:left="8873" w:hanging="360"/>
      </w:pPr>
      <w:rPr>
        <w:rFonts w:hint="default"/>
        <w:lang w:val="en-US" w:eastAsia="en-US" w:bidi="ar-SA"/>
      </w:rPr>
    </w:lvl>
    <w:lvl w:ilvl="8" w:tplc="458A3752">
      <w:numFmt w:val="bullet"/>
      <w:lvlText w:val="•"/>
      <w:lvlJc w:val="left"/>
      <w:pPr>
        <w:ind w:left="9883" w:hanging="360"/>
      </w:pPr>
      <w:rPr>
        <w:rFonts w:hint="default"/>
        <w:lang w:val="en-US" w:eastAsia="en-US" w:bidi="ar-SA"/>
      </w:rPr>
    </w:lvl>
  </w:abstractNum>
  <w:abstractNum w:abstractNumId="24" w15:restartNumberingAfterBreak="0">
    <w:nsid w:val="3E1859F5"/>
    <w:multiLevelType w:val="hybridMultilevel"/>
    <w:tmpl w:val="A0E6015E"/>
    <w:lvl w:ilvl="0" w:tplc="C25857C4">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7ECE048E">
      <w:numFmt w:val="bullet"/>
      <w:lvlText w:val="•"/>
      <w:lvlJc w:val="left"/>
      <w:pPr>
        <w:ind w:left="2810" w:hanging="360"/>
      </w:pPr>
      <w:rPr>
        <w:rFonts w:hint="default"/>
        <w:lang w:val="en-US" w:eastAsia="en-US" w:bidi="ar-SA"/>
      </w:rPr>
    </w:lvl>
    <w:lvl w:ilvl="2" w:tplc="181ADCE0">
      <w:numFmt w:val="bullet"/>
      <w:lvlText w:val="•"/>
      <w:lvlJc w:val="left"/>
      <w:pPr>
        <w:ind w:left="3820" w:hanging="360"/>
      </w:pPr>
      <w:rPr>
        <w:rFonts w:hint="default"/>
        <w:lang w:val="en-US" w:eastAsia="en-US" w:bidi="ar-SA"/>
      </w:rPr>
    </w:lvl>
    <w:lvl w:ilvl="3" w:tplc="04B8661E">
      <w:numFmt w:val="bullet"/>
      <w:lvlText w:val="•"/>
      <w:lvlJc w:val="left"/>
      <w:pPr>
        <w:ind w:left="4831" w:hanging="360"/>
      </w:pPr>
      <w:rPr>
        <w:rFonts w:hint="default"/>
        <w:lang w:val="en-US" w:eastAsia="en-US" w:bidi="ar-SA"/>
      </w:rPr>
    </w:lvl>
    <w:lvl w:ilvl="4" w:tplc="E5AEF414">
      <w:numFmt w:val="bullet"/>
      <w:lvlText w:val="•"/>
      <w:lvlJc w:val="left"/>
      <w:pPr>
        <w:ind w:left="5841" w:hanging="360"/>
      </w:pPr>
      <w:rPr>
        <w:rFonts w:hint="default"/>
        <w:lang w:val="en-US" w:eastAsia="en-US" w:bidi="ar-SA"/>
      </w:rPr>
    </w:lvl>
    <w:lvl w:ilvl="5" w:tplc="579674B8">
      <w:numFmt w:val="bullet"/>
      <w:lvlText w:val="•"/>
      <w:lvlJc w:val="left"/>
      <w:pPr>
        <w:ind w:left="6852" w:hanging="360"/>
      </w:pPr>
      <w:rPr>
        <w:rFonts w:hint="default"/>
        <w:lang w:val="en-US" w:eastAsia="en-US" w:bidi="ar-SA"/>
      </w:rPr>
    </w:lvl>
    <w:lvl w:ilvl="6" w:tplc="13E475C2">
      <w:numFmt w:val="bullet"/>
      <w:lvlText w:val="•"/>
      <w:lvlJc w:val="left"/>
      <w:pPr>
        <w:ind w:left="7862" w:hanging="360"/>
      </w:pPr>
      <w:rPr>
        <w:rFonts w:hint="default"/>
        <w:lang w:val="en-US" w:eastAsia="en-US" w:bidi="ar-SA"/>
      </w:rPr>
    </w:lvl>
    <w:lvl w:ilvl="7" w:tplc="F928FE52">
      <w:numFmt w:val="bullet"/>
      <w:lvlText w:val="•"/>
      <w:lvlJc w:val="left"/>
      <w:pPr>
        <w:ind w:left="8873" w:hanging="360"/>
      </w:pPr>
      <w:rPr>
        <w:rFonts w:hint="default"/>
        <w:lang w:val="en-US" w:eastAsia="en-US" w:bidi="ar-SA"/>
      </w:rPr>
    </w:lvl>
    <w:lvl w:ilvl="8" w:tplc="276A73F0">
      <w:numFmt w:val="bullet"/>
      <w:lvlText w:val="•"/>
      <w:lvlJc w:val="left"/>
      <w:pPr>
        <w:ind w:left="9883" w:hanging="360"/>
      </w:pPr>
      <w:rPr>
        <w:rFonts w:hint="default"/>
        <w:lang w:val="en-US" w:eastAsia="en-US" w:bidi="ar-SA"/>
      </w:rPr>
    </w:lvl>
  </w:abstractNum>
  <w:abstractNum w:abstractNumId="25" w15:restartNumberingAfterBreak="0">
    <w:nsid w:val="42712049"/>
    <w:multiLevelType w:val="hybridMultilevel"/>
    <w:tmpl w:val="8EC83274"/>
    <w:lvl w:ilvl="0" w:tplc="03F4F578">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B798E3C0">
      <w:numFmt w:val="bullet"/>
      <w:lvlText w:val="•"/>
      <w:lvlJc w:val="left"/>
      <w:pPr>
        <w:ind w:left="2810" w:hanging="360"/>
      </w:pPr>
      <w:rPr>
        <w:rFonts w:hint="default"/>
        <w:lang w:val="en-US" w:eastAsia="en-US" w:bidi="ar-SA"/>
      </w:rPr>
    </w:lvl>
    <w:lvl w:ilvl="2" w:tplc="C982298A">
      <w:numFmt w:val="bullet"/>
      <w:lvlText w:val="•"/>
      <w:lvlJc w:val="left"/>
      <w:pPr>
        <w:ind w:left="3820" w:hanging="360"/>
      </w:pPr>
      <w:rPr>
        <w:rFonts w:hint="default"/>
        <w:lang w:val="en-US" w:eastAsia="en-US" w:bidi="ar-SA"/>
      </w:rPr>
    </w:lvl>
    <w:lvl w:ilvl="3" w:tplc="0ECAA822">
      <w:numFmt w:val="bullet"/>
      <w:lvlText w:val="•"/>
      <w:lvlJc w:val="left"/>
      <w:pPr>
        <w:ind w:left="4831" w:hanging="360"/>
      </w:pPr>
      <w:rPr>
        <w:rFonts w:hint="default"/>
        <w:lang w:val="en-US" w:eastAsia="en-US" w:bidi="ar-SA"/>
      </w:rPr>
    </w:lvl>
    <w:lvl w:ilvl="4" w:tplc="8B8AB092">
      <w:numFmt w:val="bullet"/>
      <w:lvlText w:val="•"/>
      <w:lvlJc w:val="left"/>
      <w:pPr>
        <w:ind w:left="5841" w:hanging="360"/>
      </w:pPr>
      <w:rPr>
        <w:rFonts w:hint="default"/>
        <w:lang w:val="en-US" w:eastAsia="en-US" w:bidi="ar-SA"/>
      </w:rPr>
    </w:lvl>
    <w:lvl w:ilvl="5" w:tplc="82A46046">
      <w:numFmt w:val="bullet"/>
      <w:lvlText w:val="•"/>
      <w:lvlJc w:val="left"/>
      <w:pPr>
        <w:ind w:left="6852" w:hanging="360"/>
      </w:pPr>
      <w:rPr>
        <w:rFonts w:hint="default"/>
        <w:lang w:val="en-US" w:eastAsia="en-US" w:bidi="ar-SA"/>
      </w:rPr>
    </w:lvl>
    <w:lvl w:ilvl="6" w:tplc="C32A9554">
      <w:numFmt w:val="bullet"/>
      <w:lvlText w:val="•"/>
      <w:lvlJc w:val="left"/>
      <w:pPr>
        <w:ind w:left="7862" w:hanging="360"/>
      </w:pPr>
      <w:rPr>
        <w:rFonts w:hint="default"/>
        <w:lang w:val="en-US" w:eastAsia="en-US" w:bidi="ar-SA"/>
      </w:rPr>
    </w:lvl>
    <w:lvl w:ilvl="7" w:tplc="4B6E0AC4">
      <w:numFmt w:val="bullet"/>
      <w:lvlText w:val="•"/>
      <w:lvlJc w:val="left"/>
      <w:pPr>
        <w:ind w:left="8873" w:hanging="360"/>
      </w:pPr>
      <w:rPr>
        <w:rFonts w:hint="default"/>
        <w:lang w:val="en-US" w:eastAsia="en-US" w:bidi="ar-SA"/>
      </w:rPr>
    </w:lvl>
    <w:lvl w:ilvl="8" w:tplc="56986BFC">
      <w:numFmt w:val="bullet"/>
      <w:lvlText w:val="•"/>
      <w:lvlJc w:val="left"/>
      <w:pPr>
        <w:ind w:left="9883" w:hanging="360"/>
      </w:pPr>
      <w:rPr>
        <w:rFonts w:hint="default"/>
        <w:lang w:val="en-US" w:eastAsia="en-US" w:bidi="ar-SA"/>
      </w:rPr>
    </w:lvl>
  </w:abstractNum>
  <w:abstractNum w:abstractNumId="26" w15:restartNumberingAfterBreak="0">
    <w:nsid w:val="467B1D09"/>
    <w:multiLevelType w:val="hybridMultilevel"/>
    <w:tmpl w:val="3288E41E"/>
    <w:lvl w:ilvl="0" w:tplc="142414C4">
      <w:start w:val="1"/>
      <w:numFmt w:val="decimal"/>
      <w:lvlText w:val="%1."/>
      <w:lvlJc w:val="left"/>
      <w:pPr>
        <w:ind w:left="1420" w:hanging="267"/>
        <w:jc w:val="right"/>
      </w:pPr>
      <w:rPr>
        <w:rFonts w:ascii="Calibri" w:eastAsia="Calibri" w:hAnsi="Calibri" w:cs="Calibri" w:hint="default"/>
        <w:b w:val="0"/>
        <w:bCs w:val="0"/>
        <w:i w:val="0"/>
        <w:iCs w:val="0"/>
        <w:color w:val="FFFFFF"/>
        <w:spacing w:val="0"/>
        <w:w w:val="100"/>
        <w:sz w:val="22"/>
        <w:szCs w:val="22"/>
        <w:lang w:val="en-US" w:eastAsia="en-US" w:bidi="ar-SA"/>
      </w:rPr>
    </w:lvl>
    <w:lvl w:ilvl="1" w:tplc="20BC2166">
      <w:start w:val="1"/>
      <w:numFmt w:val="decimal"/>
      <w:lvlText w:val="%2."/>
      <w:lvlJc w:val="left"/>
      <w:pPr>
        <w:ind w:left="1800" w:hanging="360"/>
      </w:pPr>
      <w:rPr>
        <w:rFonts w:hint="default"/>
        <w:spacing w:val="0"/>
        <w:w w:val="100"/>
        <w:lang w:val="en-US" w:eastAsia="en-US" w:bidi="ar-SA"/>
      </w:rPr>
    </w:lvl>
    <w:lvl w:ilvl="2" w:tplc="B6DCAF32">
      <w:numFmt w:val="bullet"/>
      <w:lvlText w:val="•"/>
      <w:lvlJc w:val="left"/>
      <w:pPr>
        <w:ind w:left="2124" w:hanging="360"/>
      </w:pPr>
      <w:rPr>
        <w:rFonts w:hint="default"/>
        <w:lang w:val="en-US" w:eastAsia="en-US" w:bidi="ar-SA"/>
      </w:rPr>
    </w:lvl>
    <w:lvl w:ilvl="3" w:tplc="C428DD24">
      <w:numFmt w:val="bullet"/>
      <w:lvlText w:val="•"/>
      <w:lvlJc w:val="left"/>
      <w:pPr>
        <w:ind w:left="2448" w:hanging="360"/>
      </w:pPr>
      <w:rPr>
        <w:rFonts w:hint="default"/>
        <w:lang w:val="en-US" w:eastAsia="en-US" w:bidi="ar-SA"/>
      </w:rPr>
    </w:lvl>
    <w:lvl w:ilvl="4" w:tplc="4C303D74">
      <w:numFmt w:val="bullet"/>
      <w:lvlText w:val="•"/>
      <w:lvlJc w:val="left"/>
      <w:pPr>
        <w:ind w:left="2772" w:hanging="360"/>
      </w:pPr>
      <w:rPr>
        <w:rFonts w:hint="default"/>
        <w:lang w:val="en-US" w:eastAsia="en-US" w:bidi="ar-SA"/>
      </w:rPr>
    </w:lvl>
    <w:lvl w:ilvl="5" w:tplc="0EAE647E">
      <w:numFmt w:val="bullet"/>
      <w:lvlText w:val="•"/>
      <w:lvlJc w:val="left"/>
      <w:pPr>
        <w:ind w:left="3096" w:hanging="360"/>
      </w:pPr>
      <w:rPr>
        <w:rFonts w:hint="default"/>
        <w:lang w:val="en-US" w:eastAsia="en-US" w:bidi="ar-SA"/>
      </w:rPr>
    </w:lvl>
    <w:lvl w:ilvl="6" w:tplc="BCDCD68C">
      <w:numFmt w:val="bullet"/>
      <w:lvlText w:val="•"/>
      <w:lvlJc w:val="left"/>
      <w:pPr>
        <w:ind w:left="3421" w:hanging="360"/>
      </w:pPr>
      <w:rPr>
        <w:rFonts w:hint="default"/>
        <w:lang w:val="en-US" w:eastAsia="en-US" w:bidi="ar-SA"/>
      </w:rPr>
    </w:lvl>
    <w:lvl w:ilvl="7" w:tplc="4E02267A">
      <w:numFmt w:val="bullet"/>
      <w:lvlText w:val="•"/>
      <w:lvlJc w:val="left"/>
      <w:pPr>
        <w:ind w:left="3745" w:hanging="360"/>
      </w:pPr>
      <w:rPr>
        <w:rFonts w:hint="default"/>
        <w:lang w:val="en-US" w:eastAsia="en-US" w:bidi="ar-SA"/>
      </w:rPr>
    </w:lvl>
    <w:lvl w:ilvl="8" w:tplc="7548CFFA">
      <w:numFmt w:val="bullet"/>
      <w:lvlText w:val="•"/>
      <w:lvlJc w:val="left"/>
      <w:pPr>
        <w:ind w:left="4069" w:hanging="360"/>
      </w:pPr>
      <w:rPr>
        <w:rFonts w:hint="default"/>
        <w:lang w:val="en-US" w:eastAsia="en-US" w:bidi="ar-SA"/>
      </w:rPr>
    </w:lvl>
  </w:abstractNum>
  <w:abstractNum w:abstractNumId="27" w15:restartNumberingAfterBreak="0">
    <w:nsid w:val="49592DDE"/>
    <w:multiLevelType w:val="hybridMultilevel"/>
    <w:tmpl w:val="94064D52"/>
    <w:lvl w:ilvl="0" w:tplc="DC843914">
      <w:start w:val="1"/>
      <w:numFmt w:val="decimal"/>
      <w:lvlText w:val="%1."/>
      <w:lvlJc w:val="left"/>
      <w:pPr>
        <w:ind w:left="1800" w:hanging="360"/>
      </w:pPr>
      <w:rPr>
        <w:rFonts w:hint="default"/>
        <w:spacing w:val="0"/>
        <w:w w:val="100"/>
        <w:lang w:val="en-US" w:eastAsia="en-US" w:bidi="ar-SA"/>
      </w:rPr>
    </w:lvl>
    <w:lvl w:ilvl="1" w:tplc="0C58EAD6">
      <w:numFmt w:val="bullet"/>
      <w:lvlText w:val="•"/>
      <w:lvlJc w:val="left"/>
      <w:pPr>
        <w:ind w:left="2810" w:hanging="360"/>
      </w:pPr>
      <w:rPr>
        <w:rFonts w:hint="default"/>
        <w:lang w:val="en-US" w:eastAsia="en-US" w:bidi="ar-SA"/>
      </w:rPr>
    </w:lvl>
    <w:lvl w:ilvl="2" w:tplc="B0CC38F6">
      <w:numFmt w:val="bullet"/>
      <w:lvlText w:val="•"/>
      <w:lvlJc w:val="left"/>
      <w:pPr>
        <w:ind w:left="3820" w:hanging="360"/>
      </w:pPr>
      <w:rPr>
        <w:rFonts w:hint="default"/>
        <w:lang w:val="en-US" w:eastAsia="en-US" w:bidi="ar-SA"/>
      </w:rPr>
    </w:lvl>
    <w:lvl w:ilvl="3" w:tplc="8286CCFE">
      <w:numFmt w:val="bullet"/>
      <w:lvlText w:val="•"/>
      <w:lvlJc w:val="left"/>
      <w:pPr>
        <w:ind w:left="4831" w:hanging="360"/>
      </w:pPr>
      <w:rPr>
        <w:rFonts w:hint="default"/>
        <w:lang w:val="en-US" w:eastAsia="en-US" w:bidi="ar-SA"/>
      </w:rPr>
    </w:lvl>
    <w:lvl w:ilvl="4" w:tplc="D1B254C8">
      <w:numFmt w:val="bullet"/>
      <w:lvlText w:val="•"/>
      <w:lvlJc w:val="left"/>
      <w:pPr>
        <w:ind w:left="5841" w:hanging="360"/>
      </w:pPr>
      <w:rPr>
        <w:rFonts w:hint="default"/>
        <w:lang w:val="en-US" w:eastAsia="en-US" w:bidi="ar-SA"/>
      </w:rPr>
    </w:lvl>
    <w:lvl w:ilvl="5" w:tplc="DC0C6C18">
      <w:numFmt w:val="bullet"/>
      <w:lvlText w:val="•"/>
      <w:lvlJc w:val="left"/>
      <w:pPr>
        <w:ind w:left="6852" w:hanging="360"/>
      </w:pPr>
      <w:rPr>
        <w:rFonts w:hint="default"/>
        <w:lang w:val="en-US" w:eastAsia="en-US" w:bidi="ar-SA"/>
      </w:rPr>
    </w:lvl>
    <w:lvl w:ilvl="6" w:tplc="6CBCF8E6">
      <w:numFmt w:val="bullet"/>
      <w:lvlText w:val="•"/>
      <w:lvlJc w:val="left"/>
      <w:pPr>
        <w:ind w:left="7862" w:hanging="360"/>
      </w:pPr>
      <w:rPr>
        <w:rFonts w:hint="default"/>
        <w:lang w:val="en-US" w:eastAsia="en-US" w:bidi="ar-SA"/>
      </w:rPr>
    </w:lvl>
    <w:lvl w:ilvl="7" w:tplc="465C8D32">
      <w:numFmt w:val="bullet"/>
      <w:lvlText w:val="•"/>
      <w:lvlJc w:val="left"/>
      <w:pPr>
        <w:ind w:left="8873" w:hanging="360"/>
      </w:pPr>
      <w:rPr>
        <w:rFonts w:hint="default"/>
        <w:lang w:val="en-US" w:eastAsia="en-US" w:bidi="ar-SA"/>
      </w:rPr>
    </w:lvl>
    <w:lvl w:ilvl="8" w:tplc="1B96B05E">
      <w:numFmt w:val="bullet"/>
      <w:lvlText w:val="•"/>
      <w:lvlJc w:val="left"/>
      <w:pPr>
        <w:ind w:left="9883" w:hanging="360"/>
      </w:pPr>
      <w:rPr>
        <w:rFonts w:hint="default"/>
        <w:lang w:val="en-US" w:eastAsia="en-US" w:bidi="ar-SA"/>
      </w:rPr>
    </w:lvl>
  </w:abstractNum>
  <w:abstractNum w:abstractNumId="28" w15:restartNumberingAfterBreak="0">
    <w:nsid w:val="4E432BE1"/>
    <w:multiLevelType w:val="hybridMultilevel"/>
    <w:tmpl w:val="0FBC15D0"/>
    <w:lvl w:ilvl="0" w:tplc="26340726">
      <w:numFmt w:val="bullet"/>
      <w:lvlText w:val="☐"/>
      <w:lvlJc w:val="left"/>
      <w:pPr>
        <w:ind w:left="706" w:hanging="600"/>
      </w:pPr>
      <w:rPr>
        <w:rFonts w:ascii="Segoe UI Symbol" w:eastAsia="Segoe UI Symbol" w:hAnsi="Segoe UI Symbol" w:cs="Segoe UI Symbol" w:hint="default"/>
        <w:b w:val="0"/>
        <w:bCs w:val="0"/>
        <w:i w:val="0"/>
        <w:iCs w:val="0"/>
        <w:spacing w:val="0"/>
        <w:w w:val="99"/>
        <w:sz w:val="20"/>
        <w:szCs w:val="20"/>
        <w:lang w:val="en-US" w:eastAsia="en-US" w:bidi="ar-SA"/>
      </w:rPr>
    </w:lvl>
    <w:lvl w:ilvl="1" w:tplc="80166A94">
      <w:numFmt w:val="bullet"/>
      <w:lvlText w:val="•"/>
      <w:lvlJc w:val="left"/>
      <w:pPr>
        <w:ind w:left="857" w:hanging="600"/>
      </w:pPr>
      <w:rPr>
        <w:rFonts w:hint="default"/>
        <w:lang w:val="en-US" w:eastAsia="en-US" w:bidi="ar-SA"/>
      </w:rPr>
    </w:lvl>
    <w:lvl w:ilvl="2" w:tplc="1674ADE8">
      <w:numFmt w:val="bullet"/>
      <w:lvlText w:val="•"/>
      <w:lvlJc w:val="left"/>
      <w:pPr>
        <w:ind w:left="1015" w:hanging="600"/>
      </w:pPr>
      <w:rPr>
        <w:rFonts w:hint="default"/>
        <w:lang w:val="en-US" w:eastAsia="en-US" w:bidi="ar-SA"/>
      </w:rPr>
    </w:lvl>
    <w:lvl w:ilvl="3" w:tplc="1F601E38">
      <w:numFmt w:val="bullet"/>
      <w:lvlText w:val="•"/>
      <w:lvlJc w:val="left"/>
      <w:pPr>
        <w:ind w:left="1173" w:hanging="600"/>
      </w:pPr>
      <w:rPr>
        <w:rFonts w:hint="default"/>
        <w:lang w:val="en-US" w:eastAsia="en-US" w:bidi="ar-SA"/>
      </w:rPr>
    </w:lvl>
    <w:lvl w:ilvl="4" w:tplc="CC7C2F1C">
      <w:numFmt w:val="bullet"/>
      <w:lvlText w:val="•"/>
      <w:lvlJc w:val="left"/>
      <w:pPr>
        <w:ind w:left="1331" w:hanging="600"/>
      </w:pPr>
      <w:rPr>
        <w:rFonts w:hint="default"/>
        <w:lang w:val="en-US" w:eastAsia="en-US" w:bidi="ar-SA"/>
      </w:rPr>
    </w:lvl>
    <w:lvl w:ilvl="5" w:tplc="8EF4D1E6">
      <w:numFmt w:val="bullet"/>
      <w:lvlText w:val="•"/>
      <w:lvlJc w:val="left"/>
      <w:pPr>
        <w:ind w:left="1489" w:hanging="600"/>
      </w:pPr>
      <w:rPr>
        <w:rFonts w:hint="default"/>
        <w:lang w:val="en-US" w:eastAsia="en-US" w:bidi="ar-SA"/>
      </w:rPr>
    </w:lvl>
    <w:lvl w:ilvl="6" w:tplc="FFECAE6E">
      <w:numFmt w:val="bullet"/>
      <w:lvlText w:val="•"/>
      <w:lvlJc w:val="left"/>
      <w:pPr>
        <w:ind w:left="1647" w:hanging="600"/>
      </w:pPr>
      <w:rPr>
        <w:rFonts w:hint="default"/>
        <w:lang w:val="en-US" w:eastAsia="en-US" w:bidi="ar-SA"/>
      </w:rPr>
    </w:lvl>
    <w:lvl w:ilvl="7" w:tplc="57024A66">
      <w:numFmt w:val="bullet"/>
      <w:lvlText w:val="•"/>
      <w:lvlJc w:val="left"/>
      <w:pPr>
        <w:ind w:left="1805" w:hanging="600"/>
      </w:pPr>
      <w:rPr>
        <w:rFonts w:hint="default"/>
        <w:lang w:val="en-US" w:eastAsia="en-US" w:bidi="ar-SA"/>
      </w:rPr>
    </w:lvl>
    <w:lvl w:ilvl="8" w:tplc="C11A7418">
      <w:numFmt w:val="bullet"/>
      <w:lvlText w:val="•"/>
      <w:lvlJc w:val="left"/>
      <w:pPr>
        <w:ind w:left="1963" w:hanging="600"/>
      </w:pPr>
      <w:rPr>
        <w:rFonts w:hint="default"/>
        <w:lang w:val="en-US" w:eastAsia="en-US" w:bidi="ar-SA"/>
      </w:rPr>
    </w:lvl>
  </w:abstractNum>
  <w:abstractNum w:abstractNumId="29" w15:restartNumberingAfterBreak="0">
    <w:nsid w:val="4F622CA0"/>
    <w:multiLevelType w:val="hybridMultilevel"/>
    <w:tmpl w:val="59D84B10"/>
    <w:lvl w:ilvl="0" w:tplc="F1EC7908">
      <w:start w:val="1"/>
      <w:numFmt w:val="lowerLetter"/>
      <w:lvlText w:val="%1."/>
      <w:lvlJc w:val="left"/>
      <w:pPr>
        <w:ind w:left="467" w:hanging="360"/>
      </w:pPr>
      <w:rPr>
        <w:rFonts w:ascii="Calibri" w:eastAsia="Calibri" w:hAnsi="Calibri" w:cs="Calibri" w:hint="default"/>
        <w:b w:val="0"/>
        <w:bCs w:val="0"/>
        <w:i w:val="0"/>
        <w:iCs w:val="0"/>
        <w:spacing w:val="0"/>
        <w:w w:val="99"/>
        <w:sz w:val="20"/>
        <w:szCs w:val="20"/>
        <w:lang w:val="en-US" w:eastAsia="en-US" w:bidi="ar-SA"/>
      </w:rPr>
    </w:lvl>
    <w:lvl w:ilvl="1" w:tplc="A6B4B478">
      <w:numFmt w:val="bullet"/>
      <w:lvlText w:val="•"/>
      <w:lvlJc w:val="left"/>
      <w:pPr>
        <w:ind w:left="994" w:hanging="360"/>
      </w:pPr>
      <w:rPr>
        <w:rFonts w:hint="default"/>
        <w:lang w:val="en-US" w:eastAsia="en-US" w:bidi="ar-SA"/>
      </w:rPr>
    </w:lvl>
    <w:lvl w:ilvl="2" w:tplc="E19CD644">
      <w:numFmt w:val="bullet"/>
      <w:lvlText w:val="•"/>
      <w:lvlJc w:val="left"/>
      <w:pPr>
        <w:ind w:left="1528" w:hanging="360"/>
      </w:pPr>
      <w:rPr>
        <w:rFonts w:hint="default"/>
        <w:lang w:val="en-US" w:eastAsia="en-US" w:bidi="ar-SA"/>
      </w:rPr>
    </w:lvl>
    <w:lvl w:ilvl="3" w:tplc="6C36DCB2">
      <w:numFmt w:val="bullet"/>
      <w:lvlText w:val="•"/>
      <w:lvlJc w:val="left"/>
      <w:pPr>
        <w:ind w:left="2062" w:hanging="360"/>
      </w:pPr>
      <w:rPr>
        <w:rFonts w:hint="default"/>
        <w:lang w:val="en-US" w:eastAsia="en-US" w:bidi="ar-SA"/>
      </w:rPr>
    </w:lvl>
    <w:lvl w:ilvl="4" w:tplc="4D4A906C">
      <w:numFmt w:val="bullet"/>
      <w:lvlText w:val="•"/>
      <w:lvlJc w:val="left"/>
      <w:pPr>
        <w:ind w:left="2597" w:hanging="360"/>
      </w:pPr>
      <w:rPr>
        <w:rFonts w:hint="default"/>
        <w:lang w:val="en-US" w:eastAsia="en-US" w:bidi="ar-SA"/>
      </w:rPr>
    </w:lvl>
    <w:lvl w:ilvl="5" w:tplc="07665598">
      <w:numFmt w:val="bullet"/>
      <w:lvlText w:val="•"/>
      <w:lvlJc w:val="left"/>
      <w:pPr>
        <w:ind w:left="3131" w:hanging="360"/>
      </w:pPr>
      <w:rPr>
        <w:rFonts w:hint="default"/>
        <w:lang w:val="en-US" w:eastAsia="en-US" w:bidi="ar-SA"/>
      </w:rPr>
    </w:lvl>
    <w:lvl w:ilvl="6" w:tplc="394EC9DE">
      <w:numFmt w:val="bullet"/>
      <w:lvlText w:val="•"/>
      <w:lvlJc w:val="left"/>
      <w:pPr>
        <w:ind w:left="3665" w:hanging="360"/>
      </w:pPr>
      <w:rPr>
        <w:rFonts w:hint="default"/>
        <w:lang w:val="en-US" w:eastAsia="en-US" w:bidi="ar-SA"/>
      </w:rPr>
    </w:lvl>
    <w:lvl w:ilvl="7" w:tplc="F2F66B3E">
      <w:numFmt w:val="bullet"/>
      <w:lvlText w:val="•"/>
      <w:lvlJc w:val="left"/>
      <w:pPr>
        <w:ind w:left="4200" w:hanging="360"/>
      </w:pPr>
      <w:rPr>
        <w:rFonts w:hint="default"/>
        <w:lang w:val="en-US" w:eastAsia="en-US" w:bidi="ar-SA"/>
      </w:rPr>
    </w:lvl>
    <w:lvl w:ilvl="8" w:tplc="872A0076">
      <w:numFmt w:val="bullet"/>
      <w:lvlText w:val="•"/>
      <w:lvlJc w:val="left"/>
      <w:pPr>
        <w:ind w:left="4734" w:hanging="360"/>
      </w:pPr>
      <w:rPr>
        <w:rFonts w:hint="default"/>
        <w:lang w:val="en-US" w:eastAsia="en-US" w:bidi="ar-SA"/>
      </w:rPr>
    </w:lvl>
  </w:abstractNum>
  <w:abstractNum w:abstractNumId="30" w15:restartNumberingAfterBreak="0">
    <w:nsid w:val="50F92BDC"/>
    <w:multiLevelType w:val="hybridMultilevel"/>
    <w:tmpl w:val="C5362FA2"/>
    <w:lvl w:ilvl="0" w:tplc="CB7A81B8">
      <w:numFmt w:val="bullet"/>
      <w:lvlText w:val=""/>
      <w:lvlJc w:val="left"/>
      <w:pPr>
        <w:ind w:left="2160" w:hanging="360"/>
      </w:pPr>
      <w:rPr>
        <w:rFonts w:ascii="Symbol" w:eastAsia="Symbol" w:hAnsi="Symbol" w:cs="Symbol" w:hint="default"/>
        <w:spacing w:val="0"/>
        <w:w w:val="100"/>
        <w:lang w:val="en-US" w:eastAsia="en-US" w:bidi="ar-SA"/>
      </w:rPr>
    </w:lvl>
    <w:lvl w:ilvl="1" w:tplc="F9CCB612">
      <w:numFmt w:val="bullet"/>
      <w:lvlText w:val="o"/>
      <w:lvlJc w:val="left"/>
      <w:pPr>
        <w:ind w:left="2880" w:hanging="360"/>
      </w:pPr>
      <w:rPr>
        <w:rFonts w:ascii="Courier New" w:eastAsia="Courier New" w:hAnsi="Courier New" w:cs="Courier New" w:hint="default"/>
        <w:b w:val="0"/>
        <w:bCs w:val="0"/>
        <w:i w:val="0"/>
        <w:iCs w:val="0"/>
        <w:spacing w:val="0"/>
        <w:w w:val="100"/>
        <w:sz w:val="22"/>
        <w:szCs w:val="22"/>
        <w:lang w:val="en-US" w:eastAsia="en-US" w:bidi="ar-SA"/>
      </w:rPr>
    </w:lvl>
    <w:lvl w:ilvl="2" w:tplc="4C8C24A6">
      <w:numFmt w:val="bullet"/>
      <w:lvlText w:val="•"/>
      <w:lvlJc w:val="left"/>
      <w:pPr>
        <w:ind w:left="3882" w:hanging="360"/>
      </w:pPr>
      <w:rPr>
        <w:rFonts w:hint="default"/>
        <w:lang w:val="en-US" w:eastAsia="en-US" w:bidi="ar-SA"/>
      </w:rPr>
    </w:lvl>
    <w:lvl w:ilvl="3" w:tplc="388843CA">
      <w:numFmt w:val="bullet"/>
      <w:lvlText w:val="•"/>
      <w:lvlJc w:val="left"/>
      <w:pPr>
        <w:ind w:left="4885" w:hanging="360"/>
      </w:pPr>
      <w:rPr>
        <w:rFonts w:hint="default"/>
        <w:lang w:val="en-US" w:eastAsia="en-US" w:bidi="ar-SA"/>
      </w:rPr>
    </w:lvl>
    <w:lvl w:ilvl="4" w:tplc="01D82248">
      <w:numFmt w:val="bullet"/>
      <w:lvlText w:val="•"/>
      <w:lvlJc w:val="left"/>
      <w:pPr>
        <w:ind w:left="5888" w:hanging="360"/>
      </w:pPr>
      <w:rPr>
        <w:rFonts w:hint="default"/>
        <w:lang w:val="en-US" w:eastAsia="en-US" w:bidi="ar-SA"/>
      </w:rPr>
    </w:lvl>
    <w:lvl w:ilvl="5" w:tplc="965AA818">
      <w:numFmt w:val="bullet"/>
      <w:lvlText w:val="•"/>
      <w:lvlJc w:val="left"/>
      <w:pPr>
        <w:ind w:left="6890" w:hanging="360"/>
      </w:pPr>
      <w:rPr>
        <w:rFonts w:hint="default"/>
        <w:lang w:val="en-US" w:eastAsia="en-US" w:bidi="ar-SA"/>
      </w:rPr>
    </w:lvl>
    <w:lvl w:ilvl="6" w:tplc="52F4CED2">
      <w:numFmt w:val="bullet"/>
      <w:lvlText w:val="•"/>
      <w:lvlJc w:val="left"/>
      <w:pPr>
        <w:ind w:left="7893" w:hanging="360"/>
      </w:pPr>
      <w:rPr>
        <w:rFonts w:hint="default"/>
        <w:lang w:val="en-US" w:eastAsia="en-US" w:bidi="ar-SA"/>
      </w:rPr>
    </w:lvl>
    <w:lvl w:ilvl="7" w:tplc="E46A4834">
      <w:numFmt w:val="bullet"/>
      <w:lvlText w:val="•"/>
      <w:lvlJc w:val="left"/>
      <w:pPr>
        <w:ind w:left="8896" w:hanging="360"/>
      </w:pPr>
      <w:rPr>
        <w:rFonts w:hint="default"/>
        <w:lang w:val="en-US" w:eastAsia="en-US" w:bidi="ar-SA"/>
      </w:rPr>
    </w:lvl>
    <w:lvl w:ilvl="8" w:tplc="4CF82162">
      <w:numFmt w:val="bullet"/>
      <w:lvlText w:val="•"/>
      <w:lvlJc w:val="left"/>
      <w:pPr>
        <w:ind w:left="9898" w:hanging="360"/>
      </w:pPr>
      <w:rPr>
        <w:rFonts w:hint="default"/>
        <w:lang w:val="en-US" w:eastAsia="en-US" w:bidi="ar-SA"/>
      </w:rPr>
    </w:lvl>
  </w:abstractNum>
  <w:abstractNum w:abstractNumId="31" w15:restartNumberingAfterBreak="0">
    <w:nsid w:val="56DC06B5"/>
    <w:multiLevelType w:val="hybridMultilevel"/>
    <w:tmpl w:val="FECA2596"/>
    <w:lvl w:ilvl="0" w:tplc="728843D2">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1" w:tplc="30522B42">
      <w:numFmt w:val="bullet"/>
      <w:lvlText w:val="•"/>
      <w:lvlJc w:val="left"/>
      <w:pPr>
        <w:ind w:left="2810" w:hanging="360"/>
      </w:pPr>
      <w:rPr>
        <w:rFonts w:hint="default"/>
        <w:lang w:val="en-US" w:eastAsia="en-US" w:bidi="ar-SA"/>
      </w:rPr>
    </w:lvl>
    <w:lvl w:ilvl="2" w:tplc="DA4C2418">
      <w:numFmt w:val="bullet"/>
      <w:lvlText w:val="•"/>
      <w:lvlJc w:val="left"/>
      <w:pPr>
        <w:ind w:left="3820" w:hanging="360"/>
      </w:pPr>
      <w:rPr>
        <w:rFonts w:hint="default"/>
        <w:lang w:val="en-US" w:eastAsia="en-US" w:bidi="ar-SA"/>
      </w:rPr>
    </w:lvl>
    <w:lvl w:ilvl="3" w:tplc="2B20D49A">
      <w:numFmt w:val="bullet"/>
      <w:lvlText w:val="•"/>
      <w:lvlJc w:val="left"/>
      <w:pPr>
        <w:ind w:left="4831" w:hanging="360"/>
      </w:pPr>
      <w:rPr>
        <w:rFonts w:hint="default"/>
        <w:lang w:val="en-US" w:eastAsia="en-US" w:bidi="ar-SA"/>
      </w:rPr>
    </w:lvl>
    <w:lvl w:ilvl="4" w:tplc="B650B39E">
      <w:numFmt w:val="bullet"/>
      <w:lvlText w:val="•"/>
      <w:lvlJc w:val="left"/>
      <w:pPr>
        <w:ind w:left="5841" w:hanging="360"/>
      </w:pPr>
      <w:rPr>
        <w:rFonts w:hint="default"/>
        <w:lang w:val="en-US" w:eastAsia="en-US" w:bidi="ar-SA"/>
      </w:rPr>
    </w:lvl>
    <w:lvl w:ilvl="5" w:tplc="3856840E">
      <w:numFmt w:val="bullet"/>
      <w:lvlText w:val="•"/>
      <w:lvlJc w:val="left"/>
      <w:pPr>
        <w:ind w:left="6852" w:hanging="360"/>
      </w:pPr>
      <w:rPr>
        <w:rFonts w:hint="default"/>
        <w:lang w:val="en-US" w:eastAsia="en-US" w:bidi="ar-SA"/>
      </w:rPr>
    </w:lvl>
    <w:lvl w:ilvl="6" w:tplc="71426F64">
      <w:numFmt w:val="bullet"/>
      <w:lvlText w:val="•"/>
      <w:lvlJc w:val="left"/>
      <w:pPr>
        <w:ind w:left="7862" w:hanging="360"/>
      </w:pPr>
      <w:rPr>
        <w:rFonts w:hint="default"/>
        <w:lang w:val="en-US" w:eastAsia="en-US" w:bidi="ar-SA"/>
      </w:rPr>
    </w:lvl>
    <w:lvl w:ilvl="7" w:tplc="D5580A62">
      <w:numFmt w:val="bullet"/>
      <w:lvlText w:val="•"/>
      <w:lvlJc w:val="left"/>
      <w:pPr>
        <w:ind w:left="8873" w:hanging="360"/>
      </w:pPr>
      <w:rPr>
        <w:rFonts w:hint="default"/>
        <w:lang w:val="en-US" w:eastAsia="en-US" w:bidi="ar-SA"/>
      </w:rPr>
    </w:lvl>
    <w:lvl w:ilvl="8" w:tplc="CC2A1220">
      <w:numFmt w:val="bullet"/>
      <w:lvlText w:val="•"/>
      <w:lvlJc w:val="left"/>
      <w:pPr>
        <w:ind w:left="9883" w:hanging="360"/>
      </w:pPr>
      <w:rPr>
        <w:rFonts w:hint="default"/>
        <w:lang w:val="en-US" w:eastAsia="en-US" w:bidi="ar-SA"/>
      </w:rPr>
    </w:lvl>
  </w:abstractNum>
  <w:abstractNum w:abstractNumId="32" w15:restartNumberingAfterBreak="0">
    <w:nsid w:val="5BA059D7"/>
    <w:multiLevelType w:val="hybridMultilevel"/>
    <w:tmpl w:val="AB9E530E"/>
    <w:lvl w:ilvl="0" w:tplc="C07A9AC8">
      <w:start w:val="1"/>
      <w:numFmt w:val="decimal"/>
      <w:lvlText w:val="%1."/>
      <w:lvlJc w:val="left"/>
      <w:pPr>
        <w:ind w:left="2160" w:hanging="360"/>
      </w:pPr>
      <w:rPr>
        <w:rFonts w:ascii="Calibri" w:eastAsia="Calibri" w:hAnsi="Calibri" w:cs="Calibri" w:hint="default"/>
        <w:b w:val="0"/>
        <w:bCs w:val="0"/>
        <w:i w:val="0"/>
        <w:iCs w:val="0"/>
        <w:spacing w:val="0"/>
        <w:w w:val="100"/>
        <w:sz w:val="22"/>
        <w:szCs w:val="22"/>
        <w:lang w:val="en-US" w:eastAsia="en-US" w:bidi="ar-SA"/>
      </w:rPr>
    </w:lvl>
    <w:lvl w:ilvl="1" w:tplc="5436F734">
      <w:numFmt w:val="bullet"/>
      <w:lvlText w:val="•"/>
      <w:lvlJc w:val="left"/>
      <w:pPr>
        <w:ind w:left="3134" w:hanging="360"/>
      </w:pPr>
      <w:rPr>
        <w:rFonts w:hint="default"/>
        <w:lang w:val="en-US" w:eastAsia="en-US" w:bidi="ar-SA"/>
      </w:rPr>
    </w:lvl>
    <w:lvl w:ilvl="2" w:tplc="416E8B52">
      <w:numFmt w:val="bullet"/>
      <w:lvlText w:val="•"/>
      <w:lvlJc w:val="left"/>
      <w:pPr>
        <w:ind w:left="4108" w:hanging="360"/>
      </w:pPr>
      <w:rPr>
        <w:rFonts w:hint="default"/>
        <w:lang w:val="en-US" w:eastAsia="en-US" w:bidi="ar-SA"/>
      </w:rPr>
    </w:lvl>
    <w:lvl w:ilvl="3" w:tplc="68FAA4D4">
      <w:numFmt w:val="bullet"/>
      <w:lvlText w:val="•"/>
      <w:lvlJc w:val="left"/>
      <w:pPr>
        <w:ind w:left="5083" w:hanging="360"/>
      </w:pPr>
      <w:rPr>
        <w:rFonts w:hint="default"/>
        <w:lang w:val="en-US" w:eastAsia="en-US" w:bidi="ar-SA"/>
      </w:rPr>
    </w:lvl>
    <w:lvl w:ilvl="4" w:tplc="D1D6860E">
      <w:numFmt w:val="bullet"/>
      <w:lvlText w:val="•"/>
      <w:lvlJc w:val="left"/>
      <w:pPr>
        <w:ind w:left="6057" w:hanging="360"/>
      </w:pPr>
      <w:rPr>
        <w:rFonts w:hint="default"/>
        <w:lang w:val="en-US" w:eastAsia="en-US" w:bidi="ar-SA"/>
      </w:rPr>
    </w:lvl>
    <w:lvl w:ilvl="5" w:tplc="5640291E">
      <w:numFmt w:val="bullet"/>
      <w:lvlText w:val="•"/>
      <w:lvlJc w:val="left"/>
      <w:pPr>
        <w:ind w:left="7032" w:hanging="360"/>
      </w:pPr>
      <w:rPr>
        <w:rFonts w:hint="default"/>
        <w:lang w:val="en-US" w:eastAsia="en-US" w:bidi="ar-SA"/>
      </w:rPr>
    </w:lvl>
    <w:lvl w:ilvl="6" w:tplc="D15A18A8">
      <w:numFmt w:val="bullet"/>
      <w:lvlText w:val="•"/>
      <w:lvlJc w:val="left"/>
      <w:pPr>
        <w:ind w:left="8006" w:hanging="360"/>
      </w:pPr>
      <w:rPr>
        <w:rFonts w:hint="default"/>
        <w:lang w:val="en-US" w:eastAsia="en-US" w:bidi="ar-SA"/>
      </w:rPr>
    </w:lvl>
    <w:lvl w:ilvl="7" w:tplc="6EECB65C">
      <w:numFmt w:val="bullet"/>
      <w:lvlText w:val="•"/>
      <w:lvlJc w:val="left"/>
      <w:pPr>
        <w:ind w:left="8981" w:hanging="360"/>
      </w:pPr>
      <w:rPr>
        <w:rFonts w:hint="default"/>
        <w:lang w:val="en-US" w:eastAsia="en-US" w:bidi="ar-SA"/>
      </w:rPr>
    </w:lvl>
    <w:lvl w:ilvl="8" w:tplc="655C1438">
      <w:numFmt w:val="bullet"/>
      <w:lvlText w:val="•"/>
      <w:lvlJc w:val="left"/>
      <w:pPr>
        <w:ind w:left="9955" w:hanging="360"/>
      </w:pPr>
      <w:rPr>
        <w:rFonts w:hint="default"/>
        <w:lang w:val="en-US" w:eastAsia="en-US" w:bidi="ar-SA"/>
      </w:rPr>
    </w:lvl>
  </w:abstractNum>
  <w:abstractNum w:abstractNumId="33" w15:restartNumberingAfterBreak="0">
    <w:nsid w:val="5D956ED0"/>
    <w:multiLevelType w:val="hybridMultilevel"/>
    <w:tmpl w:val="E8221A96"/>
    <w:lvl w:ilvl="0" w:tplc="687E4238">
      <w:numFmt w:val="bullet"/>
      <w:lvlText w:val=""/>
      <w:lvlJc w:val="left"/>
      <w:pPr>
        <w:ind w:left="477" w:hanging="358"/>
      </w:pPr>
      <w:rPr>
        <w:rFonts w:ascii="Symbol" w:eastAsia="Symbol" w:hAnsi="Symbol" w:cs="Symbol" w:hint="default"/>
        <w:b w:val="0"/>
        <w:bCs w:val="0"/>
        <w:i w:val="0"/>
        <w:iCs w:val="0"/>
        <w:spacing w:val="0"/>
        <w:w w:val="100"/>
        <w:sz w:val="22"/>
        <w:szCs w:val="22"/>
        <w:lang w:val="en-US" w:eastAsia="en-US" w:bidi="ar-SA"/>
      </w:rPr>
    </w:lvl>
    <w:lvl w:ilvl="1" w:tplc="B4B2A18A">
      <w:numFmt w:val="bullet"/>
      <w:lvlText w:val="•"/>
      <w:lvlJc w:val="left"/>
      <w:pPr>
        <w:ind w:left="1358" w:hanging="358"/>
      </w:pPr>
      <w:rPr>
        <w:rFonts w:hint="default"/>
        <w:lang w:val="en-US" w:eastAsia="en-US" w:bidi="ar-SA"/>
      </w:rPr>
    </w:lvl>
    <w:lvl w:ilvl="2" w:tplc="A73424C2">
      <w:numFmt w:val="bullet"/>
      <w:lvlText w:val="•"/>
      <w:lvlJc w:val="left"/>
      <w:pPr>
        <w:ind w:left="2236" w:hanging="358"/>
      </w:pPr>
      <w:rPr>
        <w:rFonts w:hint="default"/>
        <w:lang w:val="en-US" w:eastAsia="en-US" w:bidi="ar-SA"/>
      </w:rPr>
    </w:lvl>
    <w:lvl w:ilvl="3" w:tplc="A03E02D4">
      <w:numFmt w:val="bullet"/>
      <w:lvlText w:val="•"/>
      <w:lvlJc w:val="left"/>
      <w:pPr>
        <w:ind w:left="3115" w:hanging="358"/>
      </w:pPr>
      <w:rPr>
        <w:rFonts w:hint="default"/>
        <w:lang w:val="en-US" w:eastAsia="en-US" w:bidi="ar-SA"/>
      </w:rPr>
    </w:lvl>
    <w:lvl w:ilvl="4" w:tplc="CCC2E698">
      <w:numFmt w:val="bullet"/>
      <w:lvlText w:val="•"/>
      <w:lvlJc w:val="left"/>
      <w:pPr>
        <w:ind w:left="3993" w:hanging="358"/>
      </w:pPr>
      <w:rPr>
        <w:rFonts w:hint="default"/>
        <w:lang w:val="en-US" w:eastAsia="en-US" w:bidi="ar-SA"/>
      </w:rPr>
    </w:lvl>
    <w:lvl w:ilvl="5" w:tplc="F10E4DB8">
      <w:numFmt w:val="bullet"/>
      <w:lvlText w:val="•"/>
      <w:lvlJc w:val="left"/>
      <w:pPr>
        <w:ind w:left="4872" w:hanging="358"/>
      </w:pPr>
      <w:rPr>
        <w:rFonts w:hint="default"/>
        <w:lang w:val="en-US" w:eastAsia="en-US" w:bidi="ar-SA"/>
      </w:rPr>
    </w:lvl>
    <w:lvl w:ilvl="6" w:tplc="23A493F8">
      <w:numFmt w:val="bullet"/>
      <w:lvlText w:val="•"/>
      <w:lvlJc w:val="left"/>
      <w:pPr>
        <w:ind w:left="5750" w:hanging="358"/>
      </w:pPr>
      <w:rPr>
        <w:rFonts w:hint="default"/>
        <w:lang w:val="en-US" w:eastAsia="en-US" w:bidi="ar-SA"/>
      </w:rPr>
    </w:lvl>
    <w:lvl w:ilvl="7" w:tplc="1C287B08">
      <w:numFmt w:val="bullet"/>
      <w:lvlText w:val="•"/>
      <w:lvlJc w:val="left"/>
      <w:pPr>
        <w:ind w:left="6629" w:hanging="358"/>
      </w:pPr>
      <w:rPr>
        <w:rFonts w:hint="default"/>
        <w:lang w:val="en-US" w:eastAsia="en-US" w:bidi="ar-SA"/>
      </w:rPr>
    </w:lvl>
    <w:lvl w:ilvl="8" w:tplc="6A162AB4">
      <w:numFmt w:val="bullet"/>
      <w:lvlText w:val="•"/>
      <w:lvlJc w:val="left"/>
      <w:pPr>
        <w:ind w:left="7507" w:hanging="358"/>
      </w:pPr>
      <w:rPr>
        <w:rFonts w:hint="default"/>
        <w:lang w:val="en-US" w:eastAsia="en-US" w:bidi="ar-SA"/>
      </w:rPr>
    </w:lvl>
  </w:abstractNum>
  <w:abstractNum w:abstractNumId="34" w15:restartNumberingAfterBreak="0">
    <w:nsid w:val="5DC9412E"/>
    <w:multiLevelType w:val="hybridMultilevel"/>
    <w:tmpl w:val="A75AD5FA"/>
    <w:lvl w:ilvl="0" w:tplc="B4B2A18A">
      <w:numFmt w:val="bullet"/>
      <w:lvlText w:val="•"/>
      <w:lvlJc w:val="left"/>
      <w:pPr>
        <w:ind w:left="1996" w:hanging="360"/>
      </w:pPr>
      <w:rPr>
        <w:rFonts w:hint="default"/>
        <w:lang w:val="en-US" w:eastAsia="en-US" w:bidi="ar-SA"/>
      </w:rPr>
    </w:lvl>
    <w:lvl w:ilvl="1" w:tplc="0C090003" w:tentative="1">
      <w:start w:val="1"/>
      <w:numFmt w:val="bullet"/>
      <w:lvlText w:val="o"/>
      <w:lvlJc w:val="left"/>
      <w:pPr>
        <w:ind w:left="2716" w:hanging="360"/>
      </w:pPr>
      <w:rPr>
        <w:rFonts w:ascii="Courier New" w:hAnsi="Courier New" w:cs="Courier New" w:hint="default"/>
      </w:rPr>
    </w:lvl>
    <w:lvl w:ilvl="2" w:tplc="0C090005" w:tentative="1">
      <w:start w:val="1"/>
      <w:numFmt w:val="bullet"/>
      <w:lvlText w:val=""/>
      <w:lvlJc w:val="left"/>
      <w:pPr>
        <w:ind w:left="3436" w:hanging="360"/>
      </w:pPr>
      <w:rPr>
        <w:rFonts w:ascii="Wingdings" w:hAnsi="Wingdings" w:hint="default"/>
      </w:rPr>
    </w:lvl>
    <w:lvl w:ilvl="3" w:tplc="0C090001" w:tentative="1">
      <w:start w:val="1"/>
      <w:numFmt w:val="bullet"/>
      <w:lvlText w:val=""/>
      <w:lvlJc w:val="left"/>
      <w:pPr>
        <w:ind w:left="4156" w:hanging="360"/>
      </w:pPr>
      <w:rPr>
        <w:rFonts w:ascii="Symbol" w:hAnsi="Symbol" w:hint="default"/>
      </w:rPr>
    </w:lvl>
    <w:lvl w:ilvl="4" w:tplc="0C090003" w:tentative="1">
      <w:start w:val="1"/>
      <w:numFmt w:val="bullet"/>
      <w:lvlText w:val="o"/>
      <w:lvlJc w:val="left"/>
      <w:pPr>
        <w:ind w:left="4876" w:hanging="360"/>
      </w:pPr>
      <w:rPr>
        <w:rFonts w:ascii="Courier New" w:hAnsi="Courier New" w:cs="Courier New" w:hint="default"/>
      </w:rPr>
    </w:lvl>
    <w:lvl w:ilvl="5" w:tplc="0C090005" w:tentative="1">
      <w:start w:val="1"/>
      <w:numFmt w:val="bullet"/>
      <w:lvlText w:val=""/>
      <w:lvlJc w:val="left"/>
      <w:pPr>
        <w:ind w:left="5596" w:hanging="360"/>
      </w:pPr>
      <w:rPr>
        <w:rFonts w:ascii="Wingdings" w:hAnsi="Wingdings" w:hint="default"/>
      </w:rPr>
    </w:lvl>
    <w:lvl w:ilvl="6" w:tplc="0C090001" w:tentative="1">
      <w:start w:val="1"/>
      <w:numFmt w:val="bullet"/>
      <w:lvlText w:val=""/>
      <w:lvlJc w:val="left"/>
      <w:pPr>
        <w:ind w:left="6316" w:hanging="360"/>
      </w:pPr>
      <w:rPr>
        <w:rFonts w:ascii="Symbol" w:hAnsi="Symbol" w:hint="default"/>
      </w:rPr>
    </w:lvl>
    <w:lvl w:ilvl="7" w:tplc="0C090003" w:tentative="1">
      <w:start w:val="1"/>
      <w:numFmt w:val="bullet"/>
      <w:lvlText w:val="o"/>
      <w:lvlJc w:val="left"/>
      <w:pPr>
        <w:ind w:left="7036" w:hanging="360"/>
      </w:pPr>
      <w:rPr>
        <w:rFonts w:ascii="Courier New" w:hAnsi="Courier New" w:cs="Courier New" w:hint="default"/>
      </w:rPr>
    </w:lvl>
    <w:lvl w:ilvl="8" w:tplc="0C090005" w:tentative="1">
      <w:start w:val="1"/>
      <w:numFmt w:val="bullet"/>
      <w:lvlText w:val=""/>
      <w:lvlJc w:val="left"/>
      <w:pPr>
        <w:ind w:left="7756" w:hanging="360"/>
      </w:pPr>
      <w:rPr>
        <w:rFonts w:ascii="Wingdings" w:hAnsi="Wingdings" w:hint="default"/>
      </w:rPr>
    </w:lvl>
  </w:abstractNum>
  <w:abstractNum w:abstractNumId="35" w15:restartNumberingAfterBreak="0">
    <w:nsid w:val="5F3A700F"/>
    <w:multiLevelType w:val="hybridMultilevel"/>
    <w:tmpl w:val="7ED2CBD4"/>
    <w:lvl w:ilvl="0" w:tplc="137CC650">
      <w:start w:val="1"/>
      <w:numFmt w:val="decimal"/>
      <w:lvlText w:val="%1"/>
      <w:lvlJc w:val="left"/>
      <w:pPr>
        <w:ind w:left="504" w:hanging="360"/>
      </w:pPr>
      <w:rPr>
        <w:rFonts w:ascii="Calibri" w:eastAsia="Calibri" w:hAnsi="Calibri" w:cs="Calibri" w:hint="default"/>
        <w:b w:val="0"/>
        <w:bCs w:val="0"/>
        <w:i w:val="0"/>
        <w:iCs w:val="0"/>
        <w:spacing w:val="0"/>
        <w:w w:val="100"/>
        <w:sz w:val="22"/>
        <w:szCs w:val="22"/>
        <w:lang w:val="en-US" w:eastAsia="en-US" w:bidi="ar-SA"/>
      </w:rPr>
    </w:lvl>
    <w:lvl w:ilvl="1" w:tplc="77600446">
      <w:numFmt w:val="bullet"/>
      <w:lvlText w:val="•"/>
      <w:lvlJc w:val="left"/>
      <w:pPr>
        <w:ind w:left="1347" w:hanging="360"/>
      </w:pPr>
      <w:rPr>
        <w:rFonts w:hint="default"/>
        <w:lang w:val="en-US" w:eastAsia="en-US" w:bidi="ar-SA"/>
      </w:rPr>
    </w:lvl>
    <w:lvl w:ilvl="2" w:tplc="513026D4">
      <w:numFmt w:val="bullet"/>
      <w:lvlText w:val="•"/>
      <w:lvlJc w:val="left"/>
      <w:pPr>
        <w:ind w:left="2195" w:hanging="360"/>
      </w:pPr>
      <w:rPr>
        <w:rFonts w:hint="default"/>
        <w:lang w:val="en-US" w:eastAsia="en-US" w:bidi="ar-SA"/>
      </w:rPr>
    </w:lvl>
    <w:lvl w:ilvl="3" w:tplc="0C9ACE64">
      <w:numFmt w:val="bullet"/>
      <w:lvlText w:val="•"/>
      <w:lvlJc w:val="left"/>
      <w:pPr>
        <w:ind w:left="3043" w:hanging="360"/>
      </w:pPr>
      <w:rPr>
        <w:rFonts w:hint="default"/>
        <w:lang w:val="en-US" w:eastAsia="en-US" w:bidi="ar-SA"/>
      </w:rPr>
    </w:lvl>
    <w:lvl w:ilvl="4" w:tplc="5992AF16">
      <w:numFmt w:val="bullet"/>
      <w:lvlText w:val="•"/>
      <w:lvlJc w:val="left"/>
      <w:pPr>
        <w:ind w:left="3891" w:hanging="360"/>
      </w:pPr>
      <w:rPr>
        <w:rFonts w:hint="default"/>
        <w:lang w:val="en-US" w:eastAsia="en-US" w:bidi="ar-SA"/>
      </w:rPr>
    </w:lvl>
    <w:lvl w:ilvl="5" w:tplc="6ECE778E">
      <w:numFmt w:val="bullet"/>
      <w:lvlText w:val="•"/>
      <w:lvlJc w:val="left"/>
      <w:pPr>
        <w:ind w:left="4739" w:hanging="360"/>
      </w:pPr>
      <w:rPr>
        <w:rFonts w:hint="default"/>
        <w:lang w:val="en-US" w:eastAsia="en-US" w:bidi="ar-SA"/>
      </w:rPr>
    </w:lvl>
    <w:lvl w:ilvl="6" w:tplc="E40A0FF6">
      <w:numFmt w:val="bullet"/>
      <w:lvlText w:val="•"/>
      <w:lvlJc w:val="left"/>
      <w:pPr>
        <w:ind w:left="5587" w:hanging="360"/>
      </w:pPr>
      <w:rPr>
        <w:rFonts w:hint="default"/>
        <w:lang w:val="en-US" w:eastAsia="en-US" w:bidi="ar-SA"/>
      </w:rPr>
    </w:lvl>
    <w:lvl w:ilvl="7" w:tplc="C37AB85E">
      <w:numFmt w:val="bullet"/>
      <w:lvlText w:val="•"/>
      <w:lvlJc w:val="left"/>
      <w:pPr>
        <w:ind w:left="6434" w:hanging="360"/>
      </w:pPr>
      <w:rPr>
        <w:rFonts w:hint="default"/>
        <w:lang w:val="en-US" w:eastAsia="en-US" w:bidi="ar-SA"/>
      </w:rPr>
    </w:lvl>
    <w:lvl w:ilvl="8" w:tplc="9E302E84">
      <w:numFmt w:val="bullet"/>
      <w:lvlText w:val="•"/>
      <w:lvlJc w:val="left"/>
      <w:pPr>
        <w:ind w:left="7282" w:hanging="360"/>
      </w:pPr>
      <w:rPr>
        <w:rFonts w:hint="default"/>
        <w:lang w:val="en-US" w:eastAsia="en-US" w:bidi="ar-SA"/>
      </w:rPr>
    </w:lvl>
  </w:abstractNum>
  <w:abstractNum w:abstractNumId="36" w15:restartNumberingAfterBreak="0">
    <w:nsid w:val="695649B0"/>
    <w:multiLevelType w:val="hybridMultilevel"/>
    <w:tmpl w:val="5E78789E"/>
    <w:lvl w:ilvl="0" w:tplc="E1D2DBE8">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1700D596">
      <w:numFmt w:val="bullet"/>
      <w:lvlText w:val="•"/>
      <w:lvlJc w:val="left"/>
      <w:pPr>
        <w:ind w:left="2810" w:hanging="360"/>
      </w:pPr>
      <w:rPr>
        <w:rFonts w:hint="default"/>
        <w:lang w:val="en-US" w:eastAsia="en-US" w:bidi="ar-SA"/>
      </w:rPr>
    </w:lvl>
    <w:lvl w:ilvl="2" w:tplc="946C6A26">
      <w:numFmt w:val="bullet"/>
      <w:lvlText w:val="•"/>
      <w:lvlJc w:val="left"/>
      <w:pPr>
        <w:ind w:left="3820" w:hanging="360"/>
      </w:pPr>
      <w:rPr>
        <w:rFonts w:hint="default"/>
        <w:lang w:val="en-US" w:eastAsia="en-US" w:bidi="ar-SA"/>
      </w:rPr>
    </w:lvl>
    <w:lvl w:ilvl="3" w:tplc="9134F0DC">
      <w:numFmt w:val="bullet"/>
      <w:lvlText w:val="•"/>
      <w:lvlJc w:val="left"/>
      <w:pPr>
        <w:ind w:left="4831" w:hanging="360"/>
      </w:pPr>
      <w:rPr>
        <w:rFonts w:hint="default"/>
        <w:lang w:val="en-US" w:eastAsia="en-US" w:bidi="ar-SA"/>
      </w:rPr>
    </w:lvl>
    <w:lvl w:ilvl="4" w:tplc="A8FC455C">
      <w:numFmt w:val="bullet"/>
      <w:lvlText w:val="•"/>
      <w:lvlJc w:val="left"/>
      <w:pPr>
        <w:ind w:left="5841" w:hanging="360"/>
      </w:pPr>
      <w:rPr>
        <w:rFonts w:hint="default"/>
        <w:lang w:val="en-US" w:eastAsia="en-US" w:bidi="ar-SA"/>
      </w:rPr>
    </w:lvl>
    <w:lvl w:ilvl="5" w:tplc="39EA4750">
      <w:numFmt w:val="bullet"/>
      <w:lvlText w:val="•"/>
      <w:lvlJc w:val="left"/>
      <w:pPr>
        <w:ind w:left="6852" w:hanging="360"/>
      </w:pPr>
      <w:rPr>
        <w:rFonts w:hint="default"/>
        <w:lang w:val="en-US" w:eastAsia="en-US" w:bidi="ar-SA"/>
      </w:rPr>
    </w:lvl>
    <w:lvl w:ilvl="6" w:tplc="359E7F5C">
      <w:numFmt w:val="bullet"/>
      <w:lvlText w:val="•"/>
      <w:lvlJc w:val="left"/>
      <w:pPr>
        <w:ind w:left="7862" w:hanging="360"/>
      </w:pPr>
      <w:rPr>
        <w:rFonts w:hint="default"/>
        <w:lang w:val="en-US" w:eastAsia="en-US" w:bidi="ar-SA"/>
      </w:rPr>
    </w:lvl>
    <w:lvl w:ilvl="7" w:tplc="887C7F60">
      <w:numFmt w:val="bullet"/>
      <w:lvlText w:val="•"/>
      <w:lvlJc w:val="left"/>
      <w:pPr>
        <w:ind w:left="8873" w:hanging="360"/>
      </w:pPr>
      <w:rPr>
        <w:rFonts w:hint="default"/>
        <w:lang w:val="en-US" w:eastAsia="en-US" w:bidi="ar-SA"/>
      </w:rPr>
    </w:lvl>
    <w:lvl w:ilvl="8" w:tplc="E6CA986E">
      <w:numFmt w:val="bullet"/>
      <w:lvlText w:val="•"/>
      <w:lvlJc w:val="left"/>
      <w:pPr>
        <w:ind w:left="9883" w:hanging="360"/>
      </w:pPr>
      <w:rPr>
        <w:rFonts w:hint="default"/>
        <w:lang w:val="en-US" w:eastAsia="en-US" w:bidi="ar-SA"/>
      </w:rPr>
    </w:lvl>
  </w:abstractNum>
  <w:abstractNum w:abstractNumId="37" w15:restartNumberingAfterBreak="0">
    <w:nsid w:val="6AB15865"/>
    <w:multiLevelType w:val="hybridMultilevel"/>
    <w:tmpl w:val="CE6E02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D540ABD"/>
    <w:multiLevelType w:val="hybridMultilevel"/>
    <w:tmpl w:val="2BFA6350"/>
    <w:lvl w:ilvl="0" w:tplc="7024741E">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35325132">
      <w:numFmt w:val="bullet"/>
      <w:lvlText w:val="•"/>
      <w:lvlJc w:val="left"/>
      <w:pPr>
        <w:ind w:left="2810" w:hanging="360"/>
      </w:pPr>
      <w:rPr>
        <w:rFonts w:hint="default"/>
        <w:lang w:val="en-US" w:eastAsia="en-US" w:bidi="ar-SA"/>
      </w:rPr>
    </w:lvl>
    <w:lvl w:ilvl="2" w:tplc="73AAA4AE">
      <w:numFmt w:val="bullet"/>
      <w:lvlText w:val="•"/>
      <w:lvlJc w:val="left"/>
      <w:pPr>
        <w:ind w:left="3820" w:hanging="360"/>
      </w:pPr>
      <w:rPr>
        <w:rFonts w:hint="default"/>
        <w:lang w:val="en-US" w:eastAsia="en-US" w:bidi="ar-SA"/>
      </w:rPr>
    </w:lvl>
    <w:lvl w:ilvl="3" w:tplc="3DEE4AE8">
      <w:numFmt w:val="bullet"/>
      <w:lvlText w:val="•"/>
      <w:lvlJc w:val="left"/>
      <w:pPr>
        <w:ind w:left="4831" w:hanging="360"/>
      </w:pPr>
      <w:rPr>
        <w:rFonts w:hint="default"/>
        <w:lang w:val="en-US" w:eastAsia="en-US" w:bidi="ar-SA"/>
      </w:rPr>
    </w:lvl>
    <w:lvl w:ilvl="4" w:tplc="3CF4ACDE">
      <w:numFmt w:val="bullet"/>
      <w:lvlText w:val="•"/>
      <w:lvlJc w:val="left"/>
      <w:pPr>
        <w:ind w:left="5841" w:hanging="360"/>
      </w:pPr>
      <w:rPr>
        <w:rFonts w:hint="default"/>
        <w:lang w:val="en-US" w:eastAsia="en-US" w:bidi="ar-SA"/>
      </w:rPr>
    </w:lvl>
    <w:lvl w:ilvl="5" w:tplc="566A8536">
      <w:numFmt w:val="bullet"/>
      <w:lvlText w:val="•"/>
      <w:lvlJc w:val="left"/>
      <w:pPr>
        <w:ind w:left="6852" w:hanging="360"/>
      </w:pPr>
      <w:rPr>
        <w:rFonts w:hint="default"/>
        <w:lang w:val="en-US" w:eastAsia="en-US" w:bidi="ar-SA"/>
      </w:rPr>
    </w:lvl>
    <w:lvl w:ilvl="6" w:tplc="D864142C">
      <w:numFmt w:val="bullet"/>
      <w:lvlText w:val="•"/>
      <w:lvlJc w:val="left"/>
      <w:pPr>
        <w:ind w:left="7862" w:hanging="360"/>
      </w:pPr>
      <w:rPr>
        <w:rFonts w:hint="default"/>
        <w:lang w:val="en-US" w:eastAsia="en-US" w:bidi="ar-SA"/>
      </w:rPr>
    </w:lvl>
    <w:lvl w:ilvl="7" w:tplc="46C4264C">
      <w:numFmt w:val="bullet"/>
      <w:lvlText w:val="•"/>
      <w:lvlJc w:val="left"/>
      <w:pPr>
        <w:ind w:left="8873" w:hanging="360"/>
      </w:pPr>
      <w:rPr>
        <w:rFonts w:hint="default"/>
        <w:lang w:val="en-US" w:eastAsia="en-US" w:bidi="ar-SA"/>
      </w:rPr>
    </w:lvl>
    <w:lvl w:ilvl="8" w:tplc="AFC245C2">
      <w:numFmt w:val="bullet"/>
      <w:lvlText w:val="•"/>
      <w:lvlJc w:val="left"/>
      <w:pPr>
        <w:ind w:left="9883" w:hanging="360"/>
      </w:pPr>
      <w:rPr>
        <w:rFonts w:hint="default"/>
        <w:lang w:val="en-US" w:eastAsia="en-US" w:bidi="ar-SA"/>
      </w:rPr>
    </w:lvl>
  </w:abstractNum>
  <w:abstractNum w:abstractNumId="39" w15:restartNumberingAfterBreak="0">
    <w:nsid w:val="79AA325D"/>
    <w:multiLevelType w:val="hybridMultilevel"/>
    <w:tmpl w:val="AFD64474"/>
    <w:lvl w:ilvl="0" w:tplc="78361ECC">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E228AA7E">
      <w:numFmt w:val="bullet"/>
      <w:lvlText w:val="•"/>
      <w:lvlJc w:val="left"/>
      <w:pPr>
        <w:ind w:left="2810" w:hanging="360"/>
      </w:pPr>
      <w:rPr>
        <w:rFonts w:hint="default"/>
        <w:lang w:val="en-US" w:eastAsia="en-US" w:bidi="ar-SA"/>
      </w:rPr>
    </w:lvl>
    <w:lvl w:ilvl="2" w:tplc="458C6D2E">
      <w:numFmt w:val="bullet"/>
      <w:lvlText w:val="•"/>
      <w:lvlJc w:val="left"/>
      <w:pPr>
        <w:ind w:left="3820" w:hanging="360"/>
      </w:pPr>
      <w:rPr>
        <w:rFonts w:hint="default"/>
        <w:lang w:val="en-US" w:eastAsia="en-US" w:bidi="ar-SA"/>
      </w:rPr>
    </w:lvl>
    <w:lvl w:ilvl="3" w:tplc="D81A1724">
      <w:numFmt w:val="bullet"/>
      <w:lvlText w:val="•"/>
      <w:lvlJc w:val="left"/>
      <w:pPr>
        <w:ind w:left="4831" w:hanging="360"/>
      </w:pPr>
      <w:rPr>
        <w:rFonts w:hint="default"/>
        <w:lang w:val="en-US" w:eastAsia="en-US" w:bidi="ar-SA"/>
      </w:rPr>
    </w:lvl>
    <w:lvl w:ilvl="4" w:tplc="2860562E">
      <w:numFmt w:val="bullet"/>
      <w:lvlText w:val="•"/>
      <w:lvlJc w:val="left"/>
      <w:pPr>
        <w:ind w:left="5841" w:hanging="360"/>
      </w:pPr>
      <w:rPr>
        <w:rFonts w:hint="default"/>
        <w:lang w:val="en-US" w:eastAsia="en-US" w:bidi="ar-SA"/>
      </w:rPr>
    </w:lvl>
    <w:lvl w:ilvl="5" w:tplc="9D8EB992">
      <w:numFmt w:val="bullet"/>
      <w:lvlText w:val="•"/>
      <w:lvlJc w:val="left"/>
      <w:pPr>
        <w:ind w:left="6852" w:hanging="360"/>
      </w:pPr>
      <w:rPr>
        <w:rFonts w:hint="default"/>
        <w:lang w:val="en-US" w:eastAsia="en-US" w:bidi="ar-SA"/>
      </w:rPr>
    </w:lvl>
    <w:lvl w:ilvl="6" w:tplc="A7120962">
      <w:numFmt w:val="bullet"/>
      <w:lvlText w:val="•"/>
      <w:lvlJc w:val="left"/>
      <w:pPr>
        <w:ind w:left="7862" w:hanging="360"/>
      </w:pPr>
      <w:rPr>
        <w:rFonts w:hint="default"/>
        <w:lang w:val="en-US" w:eastAsia="en-US" w:bidi="ar-SA"/>
      </w:rPr>
    </w:lvl>
    <w:lvl w:ilvl="7" w:tplc="5916349C">
      <w:numFmt w:val="bullet"/>
      <w:lvlText w:val="•"/>
      <w:lvlJc w:val="left"/>
      <w:pPr>
        <w:ind w:left="8873" w:hanging="360"/>
      </w:pPr>
      <w:rPr>
        <w:rFonts w:hint="default"/>
        <w:lang w:val="en-US" w:eastAsia="en-US" w:bidi="ar-SA"/>
      </w:rPr>
    </w:lvl>
    <w:lvl w:ilvl="8" w:tplc="A30A5986">
      <w:numFmt w:val="bullet"/>
      <w:lvlText w:val="•"/>
      <w:lvlJc w:val="left"/>
      <w:pPr>
        <w:ind w:left="9883" w:hanging="360"/>
      </w:pPr>
      <w:rPr>
        <w:rFonts w:hint="default"/>
        <w:lang w:val="en-US" w:eastAsia="en-US" w:bidi="ar-SA"/>
      </w:rPr>
    </w:lvl>
  </w:abstractNum>
  <w:abstractNum w:abstractNumId="40" w15:restartNumberingAfterBreak="0">
    <w:nsid w:val="7BF829E0"/>
    <w:multiLevelType w:val="hybridMultilevel"/>
    <w:tmpl w:val="6C40747A"/>
    <w:lvl w:ilvl="0" w:tplc="C702460A">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1" w:tplc="62D615E2">
      <w:numFmt w:val="bullet"/>
      <w:lvlText w:val="•"/>
      <w:lvlJc w:val="left"/>
      <w:pPr>
        <w:ind w:left="2810" w:hanging="360"/>
      </w:pPr>
      <w:rPr>
        <w:rFonts w:hint="default"/>
        <w:lang w:val="en-US" w:eastAsia="en-US" w:bidi="ar-SA"/>
      </w:rPr>
    </w:lvl>
    <w:lvl w:ilvl="2" w:tplc="07E6871C">
      <w:numFmt w:val="bullet"/>
      <w:lvlText w:val="•"/>
      <w:lvlJc w:val="left"/>
      <w:pPr>
        <w:ind w:left="3820" w:hanging="360"/>
      </w:pPr>
      <w:rPr>
        <w:rFonts w:hint="default"/>
        <w:lang w:val="en-US" w:eastAsia="en-US" w:bidi="ar-SA"/>
      </w:rPr>
    </w:lvl>
    <w:lvl w:ilvl="3" w:tplc="E18C65CE">
      <w:numFmt w:val="bullet"/>
      <w:lvlText w:val="•"/>
      <w:lvlJc w:val="left"/>
      <w:pPr>
        <w:ind w:left="4831" w:hanging="360"/>
      </w:pPr>
      <w:rPr>
        <w:rFonts w:hint="default"/>
        <w:lang w:val="en-US" w:eastAsia="en-US" w:bidi="ar-SA"/>
      </w:rPr>
    </w:lvl>
    <w:lvl w:ilvl="4" w:tplc="EBC0D718">
      <w:numFmt w:val="bullet"/>
      <w:lvlText w:val="•"/>
      <w:lvlJc w:val="left"/>
      <w:pPr>
        <w:ind w:left="5841" w:hanging="360"/>
      </w:pPr>
      <w:rPr>
        <w:rFonts w:hint="default"/>
        <w:lang w:val="en-US" w:eastAsia="en-US" w:bidi="ar-SA"/>
      </w:rPr>
    </w:lvl>
    <w:lvl w:ilvl="5" w:tplc="5CF0CACA">
      <w:numFmt w:val="bullet"/>
      <w:lvlText w:val="•"/>
      <w:lvlJc w:val="left"/>
      <w:pPr>
        <w:ind w:left="6852" w:hanging="360"/>
      </w:pPr>
      <w:rPr>
        <w:rFonts w:hint="default"/>
        <w:lang w:val="en-US" w:eastAsia="en-US" w:bidi="ar-SA"/>
      </w:rPr>
    </w:lvl>
    <w:lvl w:ilvl="6" w:tplc="270671A4">
      <w:numFmt w:val="bullet"/>
      <w:lvlText w:val="•"/>
      <w:lvlJc w:val="left"/>
      <w:pPr>
        <w:ind w:left="7862" w:hanging="360"/>
      </w:pPr>
      <w:rPr>
        <w:rFonts w:hint="default"/>
        <w:lang w:val="en-US" w:eastAsia="en-US" w:bidi="ar-SA"/>
      </w:rPr>
    </w:lvl>
    <w:lvl w:ilvl="7" w:tplc="22B4C752">
      <w:numFmt w:val="bullet"/>
      <w:lvlText w:val="•"/>
      <w:lvlJc w:val="left"/>
      <w:pPr>
        <w:ind w:left="8873" w:hanging="360"/>
      </w:pPr>
      <w:rPr>
        <w:rFonts w:hint="default"/>
        <w:lang w:val="en-US" w:eastAsia="en-US" w:bidi="ar-SA"/>
      </w:rPr>
    </w:lvl>
    <w:lvl w:ilvl="8" w:tplc="3918B25E">
      <w:numFmt w:val="bullet"/>
      <w:lvlText w:val="•"/>
      <w:lvlJc w:val="left"/>
      <w:pPr>
        <w:ind w:left="9883" w:hanging="360"/>
      </w:pPr>
      <w:rPr>
        <w:rFonts w:hint="default"/>
        <w:lang w:val="en-US" w:eastAsia="en-US" w:bidi="ar-SA"/>
      </w:rPr>
    </w:lvl>
  </w:abstractNum>
  <w:abstractNum w:abstractNumId="41" w15:restartNumberingAfterBreak="0">
    <w:nsid w:val="7CA809F1"/>
    <w:multiLevelType w:val="hybridMultilevel"/>
    <w:tmpl w:val="20E8C016"/>
    <w:lvl w:ilvl="0" w:tplc="AA843202">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1" w:tplc="CB341B0A">
      <w:numFmt w:val="bullet"/>
      <w:lvlText w:val="•"/>
      <w:lvlJc w:val="left"/>
      <w:pPr>
        <w:ind w:left="2810" w:hanging="360"/>
      </w:pPr>
      <w:rPr>
        <w:rFonts w:hint="default"/>
        <w:lang w:val="en-US" w:eastAsia="en-US" w:bidi="ar-SA"/>
      </w:rPr>
    </w:lvl>
    <w:lvl w:ilvl="2" w:tplc="B6347556">
      <w:numFmt w:val="bullet"/>
      <w:lvlText w:val="•"/>
      <w:lvlJc w:val="left"/>
      <w:pPr>
        <w:ind w:left="3820" w:hanging="360"/>
      </w:pPr>
      <w:rPr>
        <w:rFonts w:hint="default"/>
        <w:lang w:val="en-US" w:eastAsia="en-US" w:bidi="ar-SA"/>
      </w:rPr>
    </w:lvl>
    <w:lvl w:ilvl="3" w:tplc="F3F45C20">
      <w:numFmt w:val="bullet"/>
      <w:lvlText w:val="•"/>
      <w:lvlJc w:val="left"/>
      <w:pPr>
        <w:ind w:left="4831" w:hanging="360"/>
      </w:pPr>
      <w:rPr>
        <w:rFonts w:hint="default"/>
        <w:lang w:val="en-US" w:eastAsia="en-US" w:bidi="ar-SA"/>
      </w:rPr>
    </w:lvl>
    <w:lvl w:ilvl="4" w:tplc="B5528B04">
      <w:numFmt w:val="bullet"/>
      <w:lvlText w:val="•"/>
      <w:lvlJc w:val="left"/>
      <w:pPr>
        <w:ind w:left="5841" w:hanging="360"/>
      </w:pPr>
      <w:rPr>
        <w:rFonts w:hint="default"/>
        <w:lang w:val="en-US" w:eastAsia="en-US" w:bidi="ar-SA"/>
      </w:rPr>
    </w:lvl>
    <w:lvl w:ilvl="5" w:tplc="95742498">
      <w:numFmt w:val="bullet"/>
      <w:lvlText w:val="•"/>
      <w:lvlJc w:val="left"/>
      <w:pPr>
        <w:ind w:left="6852" w:hanging="360"/>
      </w:pPr>
      <w:rPr>
        <w:rFonts w:hint="default"/>
        <w:lang w:val="en-US" w:eastAsia="en-US" w:bidi="ar-SA"/>
      </w:rPr>
    </w:lvl>
    <w:lvl w:ilvl="6" w:tplc="3AC64C88">
      <w:numFmt w:val="bullet"/>
      <w:lvlText w:val="•"/>
      <w:lvlJc w:val="left"/>
      <w:pPr>
        <w:ind w:left="7862" w:hanging="360"/>
      </w:pPr>
      <w:rPr>
        <w:rFonts w:hint="default"/>
        <w:lang w:val="en-US" w:eastAsia="en-US" w:bidi="ar-SA"/>
      </w:rPr>
    </w:lvl>
    <w:lvl w:ilvl="7" w:tplc="7F846A2A">
      <w:numFmt w:val="bullet"/>
      <w:lvlText w:val="•"/>
      <w:lvlJc w:val="left"/>
      <w:pPr>
        <w:ind w:left="8873" w:hanging="360"/>
      </w:pPr>
      <w:rPr>
        <w:rFonts w:hint="default"/>
        <w:lang w:val="en-US" w:eastAsia="en-US" w:bidi="ar-SA"/>
      </w:rPr>
    </w:lvl>
    <w:lvl w:ilvl="8" w:tplc="50D201FC">
      <w:numFmt w:val="bullet"/>
      <w:lvlText w:val="•"/>
      <w:lvlJc w:val="left"/>
      <w:pPr>
        <w:ind w:left="9883" w:hanging="360"/>
      </w:pPr>
      <w:rPr>
        <w:rFonts w:hint="default"/>
        <w:lang w:val="en-US" w:eastAsia="en-US" w:bidi="ar-SA"/>
      </w:rPr>
    </w:lvl>
  </w:abstractNum>
  <w:num w:numId="1" w16cid:durableId="263920777">
    <w:abstractNumId w:val="35"/>
  </w:num>
  <w:num w:numId="2" w16cid:durableId="596208874">
    <w:abstractNumId w:val="33"/>
  </w:num>
  <w:num w:numId="3" w16cid:durableId="565187213">
    <w:abstractNumId w:val="29"/>
  </w:num>
  <w:num w:numId="4" w16cid:durableId="994263845">
    <w:abstractNumId w:val="0"/>
  </w:num>
  <w:num w:numId="5" w16cid:durableId="1461533929">
    <w:abstractNumId w:val="14"/>
  </w:num>
  <w:num w:numId="6" w16cid:durableId="265117273">
    <w:abstractNumId w:val="22"/>
  </w:num>
  <w:num w:numId="7" w16cid:durableId="79330856">
    <w:abstractNumId w:val="27"/>
  </w:num>
  <w:num w:numId="8" w16cid:durableId="705250536">
    <w:abstractNumId w:val="40"/>
  </w:num>
  <w:num w:numId="9" w16cid:durableId="878779940">
    <w:abstractNumId w:val="20"/>
  </w:num>
  <w:num w:numId="10" w16cid:durableId="701974763">
    <w:abstractNumId w:val="7"/>
  </w:num>
  <w:num w:numId="11" w16cid:durableId="1582643802">
    <w:abstractNumId w:val="28"/>
  </w:num>
  <w:num w:numId="12" w16cid:durableId="599262590">
    <w:abstractNumId w:val="3"/>
  </w:num>
  <w:num w:numId="13" w16cid:durableId="102695208">
    <w:abstractNumId w:val="38"/>
  </w:num>
  <w:num w:numId="14" w16cid:durableId="1386369950">
    <w:abstractNumId w:val="6"/>
  </w:num>
  <w:num w:numId="15" w16cid:durableId="57218229">
    <w:abstractNumId w:val="41"/>
  </w:num>
  <w:num w:numId="16" w16cid:durableId="1252540993">
    <w:abstractNumId w:val="2"/>
  </w:num>
  <w:num w:numId="17" w16cid:durableId="961961472">
    <w:abstractNumId w:val="8"/>
  </w:num>
  <w:num w:numId="18" w16cid:durableId="275988070">
    <w:abstractNumId w:val="16"/>
  </w:num>
  <w:num w:numId="19" w16cid:durableId="1145002516">
    <w:abstractNumId w:val="39"/>
  </w:num>
  <w:num w:numId="20" w16cid:durableId="1993555884">
    <w:abstractNumId w:val="24"/>
  </w:num>
  <w:num w:numId="21" w16cid:durableId="132647477">
    <w:abstractNumId w:val="31"/>
  </w:num>
  <w:num w:numId="22" w16cid:durableId="1026832923">
    <w:abstractNumId w:val="1"/>
  </w:num>
  <w:num w:numId="23" w16cid:durableId="424426031">
    <w:abstractNumId w:val="23"/>
  </w:num>
  <w:num w:numId="24" w16cid:durableId="544491137">
    <w:abstractNumId w:val="21"/>
  </w:num>
  <w:num w:numId="25" w16cid:durableId="2077779448">
    <w:abstractNumId w:val="36"/>
  </w:num>
  <w:num w:numId="26" w16cid:durableId="479229944">
    <w:abstractNumId w:val="13"/>
  </w:num>
  <w:num w:numId="27" w16cid:durableId="69088165">
    <w:abstractNumId w:val="25"/>
  </w:num>
  <w:num w:numId="28" w16cid:durableId="679967664">
    <w:abstractNumId w:val="18"/>
  </w:num>
  <w:num w:numId="29" w16cid:durableId="847334066">
    <w:abstractNumId w:val="12"/>
  </w:num>
  <w:num w:numId="30" w16cid:durableId="1060789127">
    <w:abstractNumId w:val="26"/>
  </w:num>
  <w:num w:numId="31" w16cid:durableId="605238290">
    <w:abstractNumId w:val="11"/>
  </w:num>
  <w:num w:numId="32" w16cid:durableId="1648322399">
    <w:abstractNumId w:val="32"/>
  </w:num>
  <w:num w:numId="33" w16cid:durableId="631323971">
    <w:abstractNumId w:val="17"/>
  </w:num>
  <w:num w:numId="34" w16cid:durableId="2070574905">
    <w:abstractNumId w:val="15"/>
  </w:num>
  <w:num w:numId="35" w16cid:durableId="1606569313">
    <w:abstractNumId w:val="30"/>
  </w:num>
  <w:num w:numId="36" w16cid:durableId="1235428273">
    <w:abstractNumId w:val="5"/>
  </w:num>
  <w:num w:numId="37" w16cid:durableId="469791002">
    <w:abstractNumId w:val="10"/>
  </w:num>
  <w:num w:numId="38" w16cid:durableId="893658162">
    <w:abstractNumId w:val="9"/>
  </w:num>
  <w:num w:numId="39" w16cid:durableId="782381251">
    <w:abstractNumId w:val="37"/>
  </w:num>
  <w:num w:numId="40" w16cid:durableId="380174612">
    <w:abstractNumId w:val="4"/>
  </w:num>
  <w:num w:numId="41" w16cid:durableId="1797486587">
    <w:abstractNumId w:val="19"/>
  </w:num>
  <w:num w:numId="42" w16cid:durableId="213578187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735"/>
    <w:rsid w:val="00042D73"/>
    <w:rsid w:val="00087AC1"/>
    <w:rsid w:val="001171DA"/>
    <w:rsid w:val="00155A62"/>
    <w:rsid w:val="00196767"/>
    <w:rsid w:val="00270BDB"/>
    <w:rsid w:val="00280AD0"/>
    <w:rsid w:val="002B13C6"/>
    <w:rsid w:val="00303BA3"/>
    <w:rsid w:val="00322670"/>
    <w:rsid w:val="003807BD"/>
    <w:rsid w:val="00391CE1"/>
    <w:rsid w:val="00394A71"/>
    <w:rsid w:val="003A44AA"/>
    <w:rsid w:val="004244BA"/>
    <w:rsid w:val="00445D7F"/>
    <w:rsid w:val="0047509D"/>
    <w:rsid w:val="0049718B"/>
    <w:rsid w:val="004B44EF"/>
    <w:rsid w:val="00624DD4"/>
    <w:rsid w:val="00666F1C"/>
    <w:rsid w:val="006B0F0C"/>
    <w:rsid w:val="006E6D5C"/>
    <w:rsid w:val="007D6BA3"/>
    <w:rsid w:val="00851FEA"/>
    <w:rsid w:val="008C678E"/>
    <w:rsid w:val="008E00FF"/>
    <w:rsid w:val="009B71F4"/>
    <w:rsid w:val="009C0AD2"/>
    <w:rsid w:val="00A14EFC"/>
    <w:rsid w:val="00A45801"/>
    <w:rsid w:val="00BB61AD"/>
    <w:rsid w:val="00BD6519"/>
    <w:rsid w:val="00C57D2B"/>
    <w:rsid w:val="00D84735"/>
    <w:rsid w:val="00EA3A61"/>
    <w:rsid w:val="00F03282"/>
    <w:rsid w:val="00F2452B"/>
    <w:rsid w:val="00F512A3"/>
    <w:rsid w:val="00F92C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C070B"/>
  <w15:chartTrackingRefBased/>
  <w15:docId w15:val="{E12BC835-6C29-461D-AE3C-40F3854E9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735"/>
    <w:pPr>
      <w:widowControl w:val="0"/>
      <w:autoSpaceDE w:val="0"/>
      <w:autoSpaceDN w:val="0"/>
      <w:spacing w:after="0" w:line="240" w:lineRule="auto"/>
    </w:pPr>
    <w:rPr>
      <w:rFonts w:ascii="Calibri" w:eastAsia="Calibri" w:hAnsi="Calibri" w:cs="Calibri"/>
      <w:kern w:val="0"/>
      <w14:ligatures w14:val="none"/>
    </w:rPr>
  </w:style>
  <w:style w:type="paragraph" w:styleId="Heading1">
    <w:name w:val="heading 1"/>
    <w:basedOn w:val="Normal"/>
    <w:link w:val="Heading1Char"/>
    <w:uiPriority w:val="9"/>
    <w:qFormat/>
    <w:rsid w:val="00D84735"/>
    <w:pPr>
      <w:spacing w:before="22"/>
      <w:ind w:left="1440"/>
      <w:outlineLvl w:val="0"/>
    </w:pPr>
    <w:rPr>
      <w:rFonts w:ascii="Calibri Light" w:eastAsia="Calibri Light" w:hAnsi="Calibri Light" w:cs="Calibri Light"/>
      <w:sz w:val="32"/>
      <w:szCs w:val="32"/>
    </w:rPr>
  </w:style>
  <w:style w:type="paragraph" w:styleId="Heading2">
    <w:name w:val="heading 2"/>
    <w:basedOn w:val="Normal"/>
    <w:link w:val="Heading2Char"/>
    <w:uiPriority w:val="9"/>
    <w:unhideWhenUsed/>
    <w:qFormat/>
    <w:rsid w:val="00D84735"/>
    <w:pPr>
      <w:spacing w:before="160"/>
      <w:ind w:left="1440"/>
      <w:outlineLvl w:val="1"/>
    </w:pPr>
    <w:rPr>
      <w:rFonts w:ascii="Calibri Light" w:eastAsia="Calibri Light" w:hAnsi="Calibri Light" w:cs="Calibri Light"/>
      <w:sz w:val="26"/>
      <w:szCs w:val="26"/>
    </w:rPr>
  </w:style>
  <w:style w:type="paragraph" w:styleId="Heading3">
    <w:name w:val="heading 3"/>
    <w:basedOn w:val="Normal"/>
    <w:link w:val="Heading3Char"/>
    <w:uiPriority w:val="9"/>
    <w:unhideWhenUsed/>
    <w:qFormat/>
    <w:rsid w:val="00D84735"/>
    <w:pPr>
      <w:ind w:left="1440"/>
      <w:outlineLvl w:val="2"/>
    </w:pPr>
    <w:rPr>
      <w:rFonts w:ascii="Calibri Light" w:eastAsia="Calibri Light" w:hAnsi="Calibri Light" w:cs="Calibri Light"/>
      <w:sz w:val="24"/>
      <w:szCs w:val="24"/>
    </w:rPr>
  </w:style>
  <w:style w:type="paragraph" w:styleId="Heading4">
    <w:name w:val="heading 4"/>
    <w:basedOn w:val="Normal"/>
    <w:link w:val="Heading4Char"/>
    <w:uiPriority w:val="9"/>
    <w:unhideWhenUsed/>
    <w:qFormat/>
    <w:rsid w:val="00D84735"/>
    <w:pPr>
      <w:ind w:left="1440"/>
      <w:outlineLvl w:val="3"/>
    </w:pPr>
    <w:rPr>
      <w:b/>
      <w:bCs/>
    </w:rPr>
  </w:style>
  <w:style w:type="paragraph" w:styleId="Heading5">
    <w:name w:val="heading 5"/>
    <w:basedOn w:val="Normal"/>
    <w:link w:val="Heading5Char"/>
    <w:uiPriority w:val="9"/>
    <w:unhideWhenUsed/>
    <w:qFormat/>
    <w:rsid w:val="00D84735"/>
    <w:pPr>
      <w:spacing w:before="45"/>
      <w:ind w:left="120"/>
      <w:outlineLvl w:val="4"/>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735"/>
    <w:rPr>
      <w:rFonts w:ascii="Calibri Light" w:eastAsia="Calibri Light" w:hAnsi="Calibri Light" w:cs="Calibri Light"/>
      <w:kern w:val="0"/>
      <w:sz w:val="32"/>
      <w:szCs w:val="32"/>
      <w:lang w:val="en-US"/>
      <w14:ligatures w14:val="none"/>
    </w:rPr>
  </w:style>
  <w:style w:type="character" w:customStyle="1" w:styleId="Heading2Char">
    <w:name w:val="Heading 2 Char"/>
    <w:basedOn w:val="DefaultParagraphFont"/>
    <w:link w:val="Heading2"/>
    <w:uiPriority w:val="9"/>
    <w:rsid w:val="00D84735"/>
    <w:rPr>
      <w:rFonts w:ascii="Calibri Light" w:eastAsia="Calibri Light" w:hAnsi="Calibri Light" w:cs="Calibri Light"/>
      <w:kern w:val="0"/>
      <w:sz w:val="26"/>
      <w:szCs w:val="26"/>
      <w:lang w:val="en-US"/>
      <w14:ligatures w14:val="none"/>
    </w:rPr>
  </w:style>
  <w:style w:type="character" w:customStyle="1" w:styleId="Heading3Char">
    <w:name w:val="Heading 3 Char"/>
    <w:basedOn w:val="DefaultParagraphFont"/>
    <w:link w:val="Heading3"/>
    <w:uiPriority w:val="9"/>
    <w:rsid w:val="00D84735"/>
    <w:rPr>
      <w:rFonts w:ascii="Calibri Light" w:eastAsia="Calibri Light" w:hAnsi="Calibri Light" w:cs="Calibri Light"/>
      <w:kern w:val="0"/>
      <w:sz w:val="24"/>
      <w:szCs w:val="24"/>
      <w:lang w:val="en-US"/>
      <w14:ligatures w14:val="none"/>
    </w:rPr>
  </w:style>
  <w:style w:type="character" w:customStyle="1" w:styleId="Heading4Char">
    <w:name w:val="Heading 4 Char"/>
    <w:basedOn w:val="DefaultParagraphFont"/>
    <w:link w:val="Heading4"/>
    <w:uiPriority w:val="9"/>
    <w:rsid w:val="00D84735"/>
    <w:rPr>
      <w:rFonts w:ascii="Calibri" w:eastAsia="Calibri" w:hAnsi="Calibri" w:cs="Calibri"/>
      <w:b/>
      <w:bCs/>
      <w:kern w:val="0"/>
      <w:lang w:val="en-US"/>
      <w14:ligatures w14:val="none"/>
    </w:rPr>
  </w:style>
  <w:style w:type="character" w:customStyle="1" w:styleId="Heading5Char">
    <w:name w:val="Heading 5 Char"/>
    <w:basedOn w:val="DefaultParagraphFont"/>
    <w:link w:val="Heading5"/>
    <w:uiPriority w:val="9"/>
    <w:rsid w:val="00D84735"/>
    <w:rPr>
      <w:rFonts w:ascii="Calibri" w:eastAsia="Calibri" w:hAnsi="Calibri" w:cs="Calibri"/>
      <w:b/>
      <w:bCs/>
      <w:i/>
      <w:iCs/>
      <w:kern w:val="0"/>
      <w:lang w:val="en-US"/>
      <w14:ligatures w14:val="none"/>
    </w:rPr>
  </w:style>
  <w:style w:type="paragraph" w:styleId="TOC1">
    <w:name w:val="toc 1"/>
    <w:basedOn w:val="Normal"/>
    <w:uiPriority w:val="1"/>
    <w:qFormat/>
    <w:rsid w:val="00D84735"/>
    <w:pPr>
      <w:spacing w:before="118"/>
      <w:ind w:left="1440"/>
    </w:pPr>
  </w:style>
  <w:style w:type="paragraph" w:styleId="BodyText">
    <w:name w:val="Body Text"/>
    <w:basedOn w:val="Normal"/>
    <w:link w:val="BodyTextChar"/>
    <w:uiPriority w:val="1"/>
    <w:qFormat/>
    <w:rsid w:val="00D84735"/>
  </w:style>
  <w:style w:type="character" w:customStyle="1" w:styleId="BodyTextChar">
    <w:name w:val="Body Text Char"/>
    <w:basedOn w:val="DefaultParagraphFont"/>
    <w:link w:val="BodyText"/>
    <w:uiPriority w:val="1"/>
    <w:rsid w:val="00D84735"/>
    <w:rPr>
      <w:rFonts w:ascii="Calibri" w:eastAsia="Calibri" w:hAnsi="Calibri" w:cs="Calibri"/>
      <w:kern w:val="0"/>
      <w:lang w:val="en-US"/>
      <w14:ligatures w14:val="none"/>
    </w:rPr>
  </w:style>
  <w:style w:type="paragraph" w:styleId="Title">
    <w:name w:val="Title"/>
    <w:basedOn w:val="Normal"/>
    <w:link w:val="TitleChar"/>
    <w:uiPriority w:val="10"/>
    <w:qFormat/>
    <w:rsid w:val="00D84735"/>
    <w:pPr>
      <w:spacing w:before="147"/>
      <w:ind w:left="1020"/>
    </w:pPr>
    <w:rPr>
      <w:rFonts w:ascii="Calibri Light" w:eastAsia="Calibri Light" w:hAnsi="Calibri Light" w:cs="Calibri Light"/>
      <w:sz w:val="56"/>
      <w:szCs w:val="56"/>
    </w:rPr>
  </w:style>
  <w:style w:type="character" w:customStyle="1" w:styleId="TitleChar">
    <w:name w:val="Title Char"/>
    <w:basedOn w:val="DefaultParagraphFont"/>
    <w:link w:val="Title"/>
    <w:uiPriority w:val="10"/>
    <w:rsid w:val="00D84735"/>
    <w:rPr>
      <w:rFonts w:ascii="Calibri Light" w:eastAsia="Calibri Light" w:hAnsi="Calibri Light" w:cs="Calibri Light"/>
      <w:kern w:val="0"/>
      <w:sz w:val="56"/>
      <w:szCs w:val="56"/>
      <w:lang w:val="en-US"/>
      <w14:ligatures w14:val="none"/>
    </w:rPr>
  </w:style>
  <w:style w:type="paragraph" w:styleId="ListParagraph">
    <w:name w:val="List Paragraph"/>
    <w:basedOn w:val="Normal"/>
    <w:uiPriority w:val="1"/>
    <w:qFormat/>
    <w:rsid w:val="00D84735"/>
    <w:pPr>
      <w:ind w:left="1800" w:hanging="360"/>
    </w:pPr>
  </w:style>
  <w:style w:type="paragraph" w:customStyle="1" w:styleId="TableParagraph">
    <w:name w:val="Table Paragraph"/>
    <w:basedOn w:val="Normal"/>
    <w:uiPriority w:val="1"/>
    <w:qFormat/>
    <w:rsid w:val="00D84735"/>
    <w:pPr>
      <w:ind w:left="107"/>
    </w:pPr>
  </w:style>
  <w:style w:type="character" w:styleId="Hyperlink">
    <w:name w:val="Hyperlink"/>
    <w:basedOn w:val="DefaultParagraphFont"/>
    <w:uiPriority w:val="99"/>
    <w:unhideWhenUsed/>
    <w:rsid w:val="00D84735"/>
    <w:rPr>
      <w:color w:val="0563C1" w:themeColor="hyperlink"/>
      <w:u w:val="single"/>
    </w:rPr>
  </w:style>
  <w:style w:type="character" w:styleId="UnresolvedMention">
    <w:name w:val="Unresolved Mention"/>
    <w:basedOn w:val="DefaultParagraphFont"/>
    <w:uiPriority w:val="99"/>
    <w:semiHidden/>
    <w:unhideWhenUsed/>
    <w:rsid w:val="00D84735"/>
    <w:rPr>
      <w:color w:val="605E5C"/>
      <w:shd w:val="clear" w:color="auto" w:fill="E1DFDD"/>
    </w:rPr>
  </w:style>
  <w:style w:type="paragraph" w:styleId="Header">
    <w:name w:val="header"/>
    <w:basedOn w:val="Normal"/>
    <w:link w:val="HeaderChar"/>
    <w:uiPriority w:val="99"/>
    <w:unhideWhenUsed/>
    <w:rsid w:val="00394A71"/>
    <w:pPr>
      <w:tabs>
        <w:tab w:val="center" w:pos="4513"/>
        <w:tab w:val="right" w:pos="9026"/>
      </w:tabs>
    </w:pPr>
  </w:style>
  <w:style w:type="character" w:customStyle="1" w:styleId="HeaderChar">
    <w:name w:val="Header Char"/>
    <w:basedOn w:val="DefaultParagraphFont"/>
    <w:link w:val="Header"/>
    <w:uiPriority w:val="99"/>
    <w:rsid w:val="00394A71"/>
    <w:rPr>
      <w:rFonts w:ascii="Calibri" w:eastAsia="Calibri" w:hAnsi="Calibri" w:cs="Calibri"/>
      <w:kern w:val="0"/>
      <w:lang w:val="en-US"/>
      <w14:ligatures w14:val="none"/>
    </w:rPr>
  </w:style>
  <w:style w:type="paragraph" w:styleId="Footer">
    <w:name w:val="footer"/>
    <w:basedOn w:val="Normal"/>
    <w:link w:val="FooterChar"/>
    <w:uiPriority w:val="99"/>
    <w:unhideWhenUsed/>
    <w:rsid w:val="00394A71"/>
    <w:pPr>
      <w:tabs>
        <w:tab w:val="center" w:pos="4513"/>
        <w:tab w:val="right" w:pos="9026"/>
      </w:tabs>
    </w:pPr>
  </w:style>
  <w:style w:type="character" w:customStyle="1" w:styleId="FooterChar">
    <w:name w:val="Footer Char"/>
    <w:basedOn w:val="DefaultParagraphFont"/>
    <w:link w:val="Footer"/>
    <w:uiPriority w:val="99"/>
    <w:rsid w:val="00394A71"/>
    <w:rPr>
      <w:rFonts w:ascii="Calibri" w:eastAsia="Calibri" w:hAnsi="Calibri" w:cs="Calibri"/>
      <w:kern w:val="0"/>
      <w:lang w:val="en-US"/>
      <w14:ligatures w14:val="none"/>
    </w:rPr>
  </w:style>
  <w:style w:type="paragraph" w:styleId="Revision">
    <w:name w:val="Revision"/>
    <w:hidden/>
    <w:uiPriority w:val="99"/>
    <w:semiHidden/>
    <w:rsid w:val="00087AC1"/>
    <w:pPr>
      <w:spacing w:after="0" w:line="240" w:lineRule="auto"/>
    </w:pPr>
    <w:rPr>
      <w:rFonts w:ascii="Calibri" w:eastAsia="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da.gov.au/members/code-of-conduc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da.gov.au/members/code-of-conduc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rdawidebayburnett.org.a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rdawidebayburnett.org.a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7FFD2-7C07-4FBD-8374-C4705DA84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1314</Words>
  <Characters>7496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Spicer</dc:creator>
  <cp:keywords/>
  <dc:description/>
  <cp:lastModifiedBy>Tim Sayre</cp:lastModifiedBy>
  <cp:revision>2</cp:revision>
  <dcterms:created xsi:type="dcterms:W3CDTF">2026-09-24T03:09:00Z</dcterms:created>
  <dcterms:modified xsi:type="dcterms:W3CDTF">2026-09-24T03:09:00Z</dcterms:modified>
</cp:coreProperties>
</file>